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D5050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 xml:space="preserve">PROINPE </w:t>
      </w: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Programa de Internacionalização, Inovação, Pesquisa e Extensão</w:t>
      </w: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4436F" w:rsidRPr="0034436F" w:rsidRDefault="0034436F" w:rsidP="0034436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4436F">
        <w:rPr>
          <w:rFonts w:ascii="Arial" w:hAnsi="Arial" w:cs="Arial"/>
          <w:b/>
          <w:bCs/>
          <w:noProof/>
        </w:rPr>
        <w:drawing>
          <wp:inline distT="0" distB="0" distL="0" distR="0">
            <wp:extent cx="1244600" cy="1181100"/>
            <wp:effectExtent l="0" t="0" r="0" b="0"/>
            <wp:docPr id="81273435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625CA" w:rsidRPr="00C3521B" w:rsidRDefault="00C625CA" w:rsidP="00C625CA">
      <w:pPr>
        <w:pStyle w:val="Ttulo2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3521B">
        <w:rPr>
          <w:rFonts w:ascii="Arial" w:hAnsi="Arial" w:cs="Arial"/>
          <w:b/>
          <w:bCs/>
          <w:color w:val="auto"/>
          <w:sz w:val="24"/>
          <w:szCs w:val="24"/>
        </w:rPr>
        <w:t>MANUAL DE NORMAS ACADÊMICAS</w:t>
      </w:r>
    </w:p>
    <w:p w:rsidR="00C625CA" w:rsidRPr="00974D83" w:rsidRDefault="00C625CA" w:rsidP="00C625CA">
      <w:pPr>
        <w:spacing w:after="0" w:line="360" w:lineRule="auto"/>
        <w:jc w:val="center"/>
        <w:rPr>
          <w:rFonts w:ascii="Arial" w:hAnsi="Arial" w:cs="Arial"/>
        </w:rPr>
      </w:pPr>
      <w:r w:rsidRPr="00974D83">
        <w:rPr>
          <w:rFonts w:ascii="Arial" w:hAnsi="Arial" w:cs="Arial"/>
        </w:rPr>
        <w:t>Formatação de Trabalhos Científicos, Citações</w:t>
      </w:r>
      <w:r w:rsidR="00C2023E">
        <w:rPr>
          <w:rFonts w:ascii="Arial" w:hAnsi="Arial" w:cs="Arial"/>
        </w:rPr>
        <w:t>,</w:t>
      </w:r>
      <w:r w:rsidRPr="00974D83">
        <w:rPr>
          <w:rFonts w:ascii="Arial" w:hAnsi="Arial" w:cs="Arial"/>
        </w:rPr>
        <w:t xml:space="preserve"> Referências Bibliográficas</w:t>
      </w:r>
      <w:r w:rsidR="00C2023E">
        <w:rPr>
          <w:rFonts w:ascii="Arial" w:hAnsi="Arial" w:cs="Arial"/>
        </w:rPr>
        <w:t xml:space="preserve"> e Capa e folha de trabalhos</w:t>
      </w:r>
      <w:r w:rsidRPr="00974D83">
        <w:rPr>
          <w:rFonts w:ascii="Arial" w:hAnsi="Arial" w:cs="Arial"/>
        </w:rPr>
        <w:br/>
        <w:t>Conforme as Normas Atuais da ABNT</w:t>
      </w:r>
      <w:r w:rsidRPr="00974D83">
        <w:rPr>
          <w:rFonts w:ascii="Arial" w:hAnsi="Arial" w:cs="Arial"/>
        </w:rPr>
        <w:br/>
        <w:t>NBR 14724:2023 • NBR 10520:2023 • NBR 6023:2025</w:t>
      </w:r>
      <w:r w:rsidRPr="00974D83">
        <w:rPr>
          <w:rFonts w:ascii="Arial" w:hAnsi="Arial" w:cs="Arial"/>
        </w:rPr>
        <w:br/>
      </w: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F43C7B" w:rsidRDefault="0034436F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2916217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D838D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F43C7B" w:rsidRDefault="00F43C7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F43C7B" w:rsidRDefault="00F43C7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F43C7B" w:rsidRDefault="00F43C7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Araputanga, MT</w:t>
      </w:r>
    </w:p>
    <w:p w:rsidR="00AD5050" w:rsidRDefault="00AD5050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</w:p>
    <w:p w:rsidR="00F1607A" w:rsidRDefault="00F1607A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F1607A" w:rsidRPr="003F0221" w:rsidRDefault="00F1607A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E246D" w:rsidRDefault="00DE246D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6C401B" w:rsidP="006C401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APRESENTAÇÃO</w:t>
      </w:r>
    </w:p>
    <w:p w:rsidR="00C2023E" w:rsidRDefault="00C2023E" w:rsidP="006C401B">
      <w:pPr>
        <w:spacing w:after="0" w:line="360" w:lineRule="auto"/>
        <w:rPr>
          <w:rFonts w:ascii="Arial" w:hAnsi="Arial" w:cs="Arial"/>
          <w:b/>
          <w:bCs/>
        </w:rPr>
      </w:pPr>
    </w:p>
    <w:p w:rsidR="00C2023E" w:rsidRPr="00C2023E" w:rsidRDefault="00C2023E" w:rsidP="00C202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023E">
        <w:rPr>
          <w:rFonts w:ascii="Arial" w:hAnsi="Arial" w:cs="Arial"/>
        </w:rPr>
        <w:t>O Manual de Normas Acadêmicas – Formatação de Trabalhos Científicos, Citações, Referências Bibliográficas, Capa e Folha de Rosto foi elaborado com a finalidade de orientar estudantes, professores e pesquisadores quanto à correta elaboração e apresentação dos trabalhos acadêmicos, em conformidade com as normas atuais da Associação Brasileira de Normas Técnicas (ABNT), especialmente a ABNT NBR 14724:2023, a ABNT NBR 10520:2023 e a ABNT NBR 6023:2025.</w:t>
      </w:r>
    </w:p>
    <w:p w:rsidR="00C2023E" w:rsidRPr="00C2023E" w:rsidRDefault="00C2023E" w:rsidP="00C202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documento</w:t>
      </w:r>
      <w:r w:rsidRPr="00C2023E">
        <w:rPr>
          <w:rFonts w:ascii="Arial" w:hAnsi="Arial" w:cs="Arial"/>
        </w:rPr>
        <w:t xml:space="preserve"> reúne, de forma sistematizada e acessível, as diretrizes relativas à estrutura e à formatação dos trabalhos científicos, ao uso adequado das citações, à elaboração das referências bibliográficas, bem como à apresentação da capa e da folha de rosto, assegurando padronização, clareza e rigor metodológico na produção acadêmica.</w:t>
      </w:r>
    </w:p>
    <w:p w:rsidR="00C2023E" w:rsidRPr="00C2023E" w:rsidRDefault="00C2023E" w:rsidP="00C202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023E">
        <w:rPr>
          <w:rFonts w:ascii="Arial" w:hAnsi="Arial" w:cs="Arial"/>
        </w:rPr>
        <w:t>A observância das normas aqui apresentadas é indispensável para a qualidade formal dos Trabalhos de Conclusão de Curso, artigos científicos, projetos de pesquisa, relatórios acadêmicos e demais produções científicas, além de contribuir para o fortalecimento da ética acadêmica, a correta atribuição de autoria e a prevenção do plágio.</w:t>
      </w:r>
    </w:p>
    <w:p w:rsidR="00C2023E" w:rsidRPr="00C2023E" w:rsidRDefault="00C2023E" w:rsidP="00C202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023E">
        <w:rPr>
          <w:rFonts w:ascii="Arial" w:hAnsi="Arial" w:cs="Arial"/>
        </w:rPr>
        <w:t>Este Manual constitui, portanto, um instrumento normativo e pedagógico, destinado a uniformizar procedimentos institucionais e a auxiliar a comunidade acadêmica na elaboração de trabalhos que atendam aos padrões técnicos exigidos pela ABNT e às diretrizes acadêmicas vigentes, promovendo a excelência e a credibilidade da produção científica.</w:t>
      </w:r>
    </w:p>
    <w:p w:rsidR="00C2023E" w:rsidRDefault="00C2023E" w:rsidP="00C2023E">
      <w:pPr>
        <w:spacing w:after="0" w:line="360" w:lineRule="auto"/>
        <w:jc w:val="both"/>
        <w:rPr>
          <w:rFonts w:ascii="Arial" w:hAnsi="Arial" w:cs="Arial"/>
        </w:rPr>
      </w:pPr>
    </w:p>
    <w:p w:rsidR="00D709F2" w:rsidRDefault="00D709F2" w:rsidP="00D709F2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Araputanga, MT, </w:t>
      </w:r>
      <w:r w:rsidR="004E4437">
        <w:rPr>
          <w:rFonts w:ascii="Arial" w:hAnsi="Arial" w:cs="Arial"/>
        </w:rPr>
        <w:t xml:space="preserve">26 de </w:t>
      </w:r>
      <w:r>
        <w:rPr>
          <w:rFonts w:ascii="Arial" w:hAnsi="Arial" w:cs="Arial"/>
        </w:rPr>
        <w:t>janeiro de 2026.</w:t>
      </w:r>
    </w:p>
    <w:p w:rsidR="00D709F2" w:rsidRPr="00597656" w:rsidRDefault="00D709F2" w:rsidP="00D709F2">
      <w:pPr>
        <w:spacing w:after="0" w:line="360" w:lineRule="auto"/>
        <w:jc w:val="both"/>
        <w:rPr>
          <w:rFonts w:ascii="Arial" w:hAnsi="Arial" w:cs="Arial"/>
          <w:bCs/>
        </w:rPr>
      </w:pPr>
    </w:p>
    <w:p w:rsidR="00D709F2" w:rsidRPr="009257C9" w:rsidRDefault="00D709F2" w:rsidP="00D709F2">
      <w:pPr>
        <w:spacing w:after="0" w:line="240" w:lineRule="auto"/>
        <w:jc w:val="center"/>
        <w:rPr>
          <w:rFonts w:ascii="Arial" w:hAnsi="Arial" w:cs="Arial"/>
        </w:rPr>
      </w:pPr>
      <w:r w:rsidRPr="009257C9">
        <w:rPr>
          <w:rFonts w:ascii="Arial" w:hAnsi="Arial" w:cs="Arial"/>
          <w:noProof/>
        </w:rPr>
        <w:drawing>
          <wp:inline distT="0" distB="0" distL="0" distR="0" wp14:anchorId="5842634B" wp14:editId="05E81C07">
            <wp:extent cx="2133600" cy="615950"/>
            <wp:effectExtent l="0" t="0" r="0" b="0"/>
            <wp:docPr id="1870539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F2" w:rsidRPr="00D709F2" w:rsidRDefault="00D709F2" w:rsidP="00D709F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D709F2">
        <w:rPr>
          <w:rFonts w:ascii="Arial" w:hAnsi="Arial" w:cs="Arial"/>
        </w:rPr>
        <w:t>Profª</w:t>
      </w:r>
      <w:proofErr w:type="spellEnd"/>
      <w:r w:rsidRPr="00D709F2">
        <w:rPr>
          <w:rFonts w:ascii="Arial" w:hAnsi="Arial" w:cs="Arial"/>
        </w:rPr>
        <w:t xml:space="preserve"> Ma. Cleusa Bernadete Larranhagas Mamedes</w:t>
      </w:r>
    </w:p>
    <w:p w:rsidR="00D709F2" w:rsidRPr="00D709F2" w:rsidRDefault="00D709F2" w:rsidP="00D709F2">
      <w:pPr>
        <w:spacing w:after="0" w:line="240" w:lineRule="auto"/>
        <w:jc w:val="center"/>
        <w:rPr>
          <w:rFonts w:ascii="Arial" w:hAnsi="Arial" w:cs="Arial"/>
        </w:rPr>
      </w:pPr>
      <w:r w:rsidRPr="00D709F2">
        <w:rPr>
          <w:rFonts w:ascii="Arial" w:hAnsi="Arial" w:cs="Arial"/>
        </w:rPr>
        <w:t>Coordenadora do PROINPE</w:t>
      </w: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709F2" w:rsidRDefault="00D709F2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Pr="008417D8" w:rsidRDefault="008417D8" w:rsidP="00EA761C">
      <w:pPr>
        <w:pStyle w:val="Ttulo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417D8">
        <w:rPr>
          <w:rFonts w:ascii="Arial" w:hAnsi="Arial" w:cs="Arial"/>
          <w:b/>
          <w:bCs/>
          <w:color w:val="auto"/>
          <w:sz w:val="24"/>
          <w:szCs w:val="24"/>
        </w:rPr>
        <w:t>SUMÁRIO</w:t>
      </w:r>
    </w:p>
    <w:p w:rsidR="008417D8" w:rsidRDefault="008417D8" w:rsidP="008417D8">
      <w:pPr>
        <w:spacing w:after="0" w:line="360" w:lineRule="auto"/>
      </w:pPr>
    </w:p>
    <w:p w:rsidR="008417D8" w:rsidRPr="00974D83" w:rsidRDefault="008417D8" w:rsidP="008417D8">
      <w:pPr>
        <w:spacing w:after="0" w:line="360" w:lineRule="auto"/>
      </w:pPr>
    </w:p>
    <w:p w:rsidR="008417D8" w:rsidRDefault="008417D8" w:rsidP="008417D8">
      <w:pPr>
        <w:spacing w:after="0" w:line="360" w:lineRule="auto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t>1. REGRAS DE FORMATAÇÃO DO TRABALHO CIENTÍFICO</w:t>
      </w:r>
      <w:r w:rsidR="00C2023E">
        <w:rPr>
          <w:rFonts w:ascii="Arial" w:hAnsi="Arial" w:cs="Arial"/>
          <w:b/>
          <w:bCs/>
        </w:rPr>
        <w:t>..........................</w:t>
      </w:r>
      <w:r w:rsidR="00606C72">
        <w:rPr>
          <w:rFonts w:ascii="Arial" w:hAnsi="Arial" w:cs="Arial"/>
          <w:b/>
          <w:bCs/>
        </w:rPr>
        <w:t>04</w:t>
      </w:r>
    </w:p>
    <w:p w:rsidR="008417D8" w:rsidRDefault="008417D8" w:rsidP="008417D8">
      <w:pPr>
        <w:spacing w:after="0" w:line="360" w:lineRule="auto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br/>
        <w:t>2. NORMAS DE APRESENTAÇÃO DE CITAÇÕES</w:t>
      </w:r>
      <w:r w:rsidR="00C2023E">
        <w:rPr>
          <w:rFonts w:ascii="Arial" w:hAnsi="Arial" w:cs="Arial"/>
          <w:b/>
          <w:bCs/>
        </w:rPr>
        <w:t>.............................................</w:t>
      </w:r>
      <w:r w:rsidR="00606C72">
        <w:rPr>
          <w:rFonts w:ascii="Arial" w:hAnsi="Arial" w:cs="Arial"/>
          <w:b/>
          <w:bCs/>
        </w:rPr>
        <w:t>08</w:t>
      </w:r>
      <w:r w:rsidRPr="00974D83">
        <w:rPr>
          <w:rFonts w:ascii="Arial" w:hAnsi="Arial" w:cs="Arial"/>
          <w:b/>
          <w:bCs/>
        </w:rPr>
        <w:br/>
      </w:r>
    </w:p>
    <w:p w:rsidR="008417D8" w:rsidRDefault="008417D8" w:rsidP="008417D8">
      <w:pPr>
        <w:spacing w:after="0" w:line="360" w:lineRule="auto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t>3. NORMAS DE REFERÊNCIAS BIBLIOGRÁFICAS</w:t>
      </w:r>
      <w:r w:rsidR="00C2023E">
        <w:rPr>
          <w:rFonts w:ascii="Arial" w:hAnsi="Arial" w:cs="Arial"/>
          <w:b/>
          <w:bCs/>
        </w:rPr>
        <w:t>...........................................</w:t>
      </w:r>
      <w:r w:rsidR="00606C72">
        <w:rPr>
          <w:rFonts w:ascii="Arial" w:hAnsi="Arial" w:cs="Arial"/>
          <w:b/>
          <w:bCs/>
        </w:rPr>
        <w:t>15</w:t>
      </w:r>
    </w:p>
    <w:p w:rsidR="006C401B" w:rsidRDefault="006C401B" w:rsidP="008417D8">
      <w:pPr>
        <w:spacing w:after="0" w:line="360" w:lineRule="auto"/>
        <w:rPr>
          <w:rFonts w:ascii="Arial" w:hAnsi="Arial" w:cs="Arial"/>
          <w:b/>
          <w:bCs/>
        </w:rPr>
      </w:pPr>
    </w:p>
    <w:p w:rsidR="006C401B" w:rsidRPr="00974D83" w:rsidRDefault="006C401B" w:rsidP="008417D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CAPA E FOLHA DE ROSTO</w:t>
      </w:r>
      <w:r w:rsidR="003A65DA">
        <w:rPr>
          <w:rFonts w:ascii="Arial" w:hAnsi="Arial" w:cs="Arial"/>
          <w:b/>
          <w:bCs/>
        </w:rPr>
        <w:t xml:space="preserve"> DE TRABALHOS ACADÊMICOS</w:t>
      </w:r>
      <w:r w:rsidR="00ED740F">
        <w:rPr>
          <w:rFonts w:ascii="Arial" w:hAnsi="Arial" w:cs="Arial"/>
          <w:b/>
          <w:bCs/>
        </w:rPr>
        <w:t xml:space="preserve"> </w:t>
      </w:r>
      <w:r w:rsidR="00C2023E">
        <w:rPr>
          <w:rFonts w:ascii="Arial" w:hAnsi="Arial" w:cs="Arial"/>
          <w:b/>
          <w:bCs/>
        </w:rPr>
        <w:t>.....................</w:t>
      </w:r>
      <w:r w:rsidR="00606C72">
        <w:rPr>
          <w:rFonts w:ascii="Arial" w:hAnsi="Arial" w:cs="Arial"/>
          <w:b/>
          <w:bCs/>
        </w:rPr>
        <w:t>22</w:t>
      </w: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17D8" w:rsidRDefault="008417D8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06C72" w:rsidRDefault="00606C72" w:rsidP="006C401B">
      <w:pPr>
        <w:spacing w:after="0" w:line="360" w:lineRule="auto"/>
        <w:rPr>
          <w:rFonts w:ascii="Arial" w:hAnsi="Arial" w:cs="Arial"/>
          <w:b/>
          <w:bCs/>
        </w:rPr>
      </w:pPr>
    </w:p>
    <w:p w:rsidR="006C401B" w:rsidRDefault="006C401B" w:rsidP="006C401B">
      <w:pPr>
        <w:spacing w:after="0" w:line="360" w:lineRule="auto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t>1. REGRAS DE FORMATAÇÃO DO TRABALHO CIENTÍFICO</w:t>
      </w:r>
    </w:p>
    <w:p w:rsidR="00C2023E" w:rsidRDefault="00C2023E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1 Configuração geral do documento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O trabalho científico deve ser elaborado em papel A4 (21 cm × 29,7 cm), digitado em cor preta, salvo ilustrações, gráficos e tabelas, que podem utilizar cores para melhor compreensão.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A7BC7">
        <w:rPr>
          <w:rFonts w:ascii="Arial" w:hAnsi="Arial" w:cs="Arial"/>
        </w:rPr>
        <w:tab/>
      </w:r>
      <w:r w:rsidRPr="00F5350C">
        <w:rPr>
          <w:rFonts w:ascii="Arial" w:hAnsi="Arial" w:cs="Arial"/>
        </w:rPr>
        <w:t>O texto deve ser digitado em apenas um lado da folha</w:t>
      </w:r>
      <w:r w:rsidRPr="00F5350C">
        <w:rPr>
          <w:rFonts w:ascii="Arial" w:hAnsi="Arial" w:cs="Arial"/>
          <w:b/>
          <w:bCs/>
        </w:rPr>
        <w:t>.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F5350C">
        <w:rPr>
          <w:rFonts w:ascii="Arial" w:hAnsi="Arial" w:cs="Arial"/>
          <w:b/>
          <w:bCs/>
        </w:rPr>
        <w:t>2 Margens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350C">
        <w:rPr>
          <w:rFonts w:ascii="Arial" w:hAnsi="Arial" w:cs="Arial"/>
        </w:rPr>
        <w:t>As margens devem obedecer às seguintes medidas: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Margem superior: 3 cm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Margem esquerda: 3 cm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Margem inferior: 2 cm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Margem direita: 2 cm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</w:t>
      </w:r>
      <w:r w:rsidRPr="00F5350C">
        <w:rPr>
          <w:rFonts w:ascii="Arial" w:hAnsi="Arial" w:cs="Arial"/>
          <w:b/>
          <w:bCs/>
        </w:rPr>
        <w:t xml:space="preserve"> Fonte e tamanho da letra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Fonte: Arial ou Times New Roman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Tamanho da fonte no texto: 12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350C">
        <w:rPr>
          <w:rFonts w:ascii="Arial" w:hAnsi="Arial" w:cs="Arial"/>
          <w:b/>
          <w:bCs/>
        </w:rPr>
        <w:t>Tamanho da fonte para: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citações diretas longas (mais de 3 linhas)</w:t>
      </w:r>
      <w:r>
        <w:rPr>
          <w:rFonts w:ascii="Arial" w:hAnsi="Arial" w:cs="Arial"/>
        </w:rPr>
        <w:t xml:space="preserve"> </w:t>
      </w:r>
      <w:r w:rsidRPr="00F5350C">
        <w:rPr>
          <w:rFonts w:ascii="Arial" w:hAnsi="Arial" w:cs="Arial"/>
        </w:rPr>
        <w:t>10 ou 11;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notas de rodapé</w:t>
      </w:r>
      <w:r>
        <w:rPr>
          <w:rFonts w:ascii="Arial" w:hAnsi="Arial" w:cs="Arial"/>
        </w:rPr>
        <w:t xml:space="preserve">: </w:t>
      </w:r>
      <w:r w:rsidRPr="00F5350C">
        <w:rPr>
          <w:rFonts w:ascii="Arial" w:hAnsi="Arial" w:cs="Arial"/>
        </w:rPr>
        <w:t>10 ou 11;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legendas</w:t>
      </w:r>
      <w:r>
        <w:rPr>
          <w:rFonts w:ascii="Arial" w:hAnsi="Arial" w:cs="Arial"/>
        </w:rPr>
        <w:t xml:space="preserve">: </w:t>
      </w:r>
      <w:r w:rsidRPr="00F5350C">
        <w:rPr>
          <w:rFonts w:ascii="Arial" w:hAnsi="Arial" w:cs="Arial"/>
        </w:rPr>
        <w:t>10 ou 11;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paginação</w:t>
      </w:r>
      <w:r>
        <w:rPr>
          <w:rFonts w:ascii="Arial" w:hAnsi="Arial" w:cs="Arial"/>
        </w:rPr>
        <w:t xml:space="preserve">: </w:t>
      </w:r>
      <w:r w:rsidRPr="00F5350C">
        <w:rPr>
          <w:rFonts w:ascii="Arial" w:hAnsi="Arial" w:cs="Arial"/>
        </w:rPr>
        <w:t>10 ou 11;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350C">
        <w:rPr>
          <w:rFonts w:ascii="Arial" w:hAnsi="Arial" w:cs="Arial"/>
        </w:rPr>
        <w:t>fontes de ilustrações e tabelas: 10 ou 11</w:t>
      </w:r>
      <w:r>
        <w:rPr>
          <w:rFonts w:ascii="Arial" w:hAnsi="Arial" w:cs="Arial"/>
        </w:rPr>
        <w:t>.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4 Espaçamento entre linhas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Texto: espaçamento 1,5 entre linhas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Citações diretas longas: espaçamento simples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Referências: espaçamento simples, com uma linha em branco separando uma referência da outra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Notas de rodapé: espaçamento simples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5 Alinhamento e parágrafo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Texto: alinhamento justificado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Referências: alinhamento à esquerda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Parágrafo: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recuo de 1,25 cm na primeira linha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sem espaçamento antes ou depois do parágrafo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B060B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1.6 </w:t>
      </w:r>
      <w:r w:rsidRPr="00FB060B">
        <w:rPr>
          <w:rFonts w:ascii="Arial" w:hAnsi="Arial" w:cs="Arial"/>
          <w:b/>
          <w:bCs/>
        </w:rPr>
        <w:t>Paginação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350C">
        <w:rPr>
          <w:rFonts w:ascii="Arial" w:hAnsi="Arial" w:cs="Arial"/>
        </w:rPr>
        <w:t>A contagem das páginas inicia-se a partir da folha de rosto, porém</w:t>
      </w:r>
      <w:r>
        <w:rPr>
          <w:rFonts w:ascii="Arial" w:hAnsi="Arial" w:cs="Arial"/>
        </w:rPr>
        <w:t xml:space="preserve"> </w:t>
      </w:r>
      <w:r w:rsidRPr="00F5350C">
        <w:rPr>
          <w:rFonts w:ascii="Arial" w:hAnsi="Arial" w:cs="Arial"/>
        </w:rPr>
        <w:t>a numeração só deve ser exibida a partir da Introdução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350C">
        <w:rPr>
          <w:rFonts w:ascii="Arial" w:hAnsi="Arial" w:cs="Arial"/>
        </w:rPr>
        <w:t>Os números devem ser colocados no canto superior direito, em algarismos arábicos, fonte tamanho 10 ou 11.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7 Numeração progressiva das seções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As seções devem ser numeradas progressivamente, conforme a ABNT NBR 6024:</w:t>
      </w:r>
    </w:p>
    <w:p w:rsidR="006C401B" w:rsidRPr="00F5350C" w:rsidRDefault="006C401B" w:rsidP="006C401B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Seções primárias: 1, 2, 3…</w:t>
      </w:r>
    </w:p>
    <w:p w:rsidR="006C401B" w:rsidRPr="00F5350C" w:rsidRDefault="006C401B" w:rsidP="006C401B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Seções secundárias: 1.1, 1.2…</w:t>
      </w:r>
    </w:p>
    <w:p w:rsidR="006C401B" w:rsidRPr="00F5350C" w:rsidRDefault="006C401B" w:rsidP="006C401B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Seções terciárias: 1.1.1, 1.1.2…</w:t>
      </w:r>
    </w:p>
    <w:p w:rsidR="006C401B" w:rsidRPr="00F5350C" w:rsidRDefault="00EA761C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401B" w:rsidRPr="00F5350C">
        <w:rPr>
          <w:rFonts w:ascii="Arial" w:hAnsi="Arial" w:cs="Arial"/>
        </w:rPr>
        <w:t>Não se utiliza ponto após o último número da seção.</w:t>
      </w:r>
    </w:p>
    <w:p w:rsidR="006C401B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p w:rsidR="006C401B" w:rsidRPr="00241749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1.8 </w:t>
      </w:r>
      <w:r w:rsidRPr="00241749">
        <w:rPr>
          <w:rFonts w:ascii="Arial" w:hAnsi="Arial" w:cs="Arial"/>
          <w:b/>
          <w:bCs/>
        </w:rPr>
        <w:t>Títulos e subtítulos</w:t>
      </w:r>
    </w:p>
    <w:p w:rsidR="006C401B" w:rsidRPr="00241749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1.8.1</w:t>
      </w:r>
      <w:r w:rsidRPr="00241749">
        <w:rPr>
          <w:rFonts w:ascii="Arial" w:hAnsi="Arial" w:cs="Arial"/>
          <w:b/>
          <w:bCs/>
        </w:rPr>
        <w:t>Títulos das seções primárias: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fonte tamanho 12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em negrito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letras maiúsculas</w:t>
      </w:r>
    </w:p>
    <w:p w:rsidR="006C401B" w:rsidRPr="00241749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241749">
        <w:rPr>
          <w:rFonts w:ascii="Arial" w:hAnsi="Arial" w:cs="Arial"/>
        </w:rPr>
        <w:t>alinhados à esquerda</w:t>
      </w:r>
    </w:p>
    <w:p w:rsidR="006C401B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p w:rsidR="006C401B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1.8.2 </w:t>
      </w:r>
      <w:r w:rsidRPr="00C21A87">
        <w:rPr>
          <w:rFonts w:ascii="Arial" w:hAnsi="Arial" w:cs="Arial"/>
          <w:b/>
          <w:bCs/>
        </w:rPr>
        <w:t>Títulos das seções secundárias e subsequentes:</w:t>
      </w:r>
    </w:p>
    <w:p w:rsidR="006C401B" w:rsidRPr="00C21A87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C21A87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Pr="00C21A87">
        <w:rPr>
          <w:rFonts w:ascii="Arial" w:hAnsi="Arial" w:cs="Arial"/>
        </w:rPr>
        <w:t>nte tamanho 12</w:t>
      </w:r>
    </w:p>
    <w:p w:rsidR="006C401B" w:rsidRPr="00C21A87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C21A87">
        <w:rPr>
          <w:rFonts w:ascii="Arial" w:hAnsi="Arial" w:cs="Arial"/>
        </w:rPr>
        <w:t>em negrito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lastRenderedPageBreak/>
        <w:t>letras minúsculas (com inicial maiúscula)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Deve-se deixar um espaço de 1,5 linha entre o título e o texto que o sucede.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9 Citações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As citações devem obedecer à ABNT NBR 10520:2023: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C21A87">
        <w:rPr>
          <w:rFonts w:ascii="Arial" w:hAnsi="Arial" w:cs="Arial"/>
          <w:b/>
          <w:bCs/>
        </w:rPr>
        <w:t>9.1</w:t>
      </w:r>
      <w:r w:rsidRPr="00F5350C">
        <w:rPr>
          <w:rFonts w:ascii="Arial" w:hAnsi="Arial" w:cs="Arial"/>
          <w:b/>
          <w:bCs/>
        </w:rPr>
        <w:t>Citação direta curta (até 3 linhas):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inserida no parágrafo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entre aspas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com indicação de autor, ano e página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C21A87">
        <w:rPr>
          <w:rFonts w:ascii="Arial" w:hAnsi="Arial" w:cs="Arial"/>
          <w:b/>
          <w:bCs/>
        </w:rPr>
        <w:t xml:space="preserve">9.2 </w:t>
      </w:r>
      <w:r w:rsidRPr="00F5350C">
        <w:rPr>
          <w:rFonts w:ascii="Arial" w:hAnsi="Arial" w:cs="Arial"/>
          <w:b/>
          <w:bCs/>
        </w:rPr>
        <w:t>Citação direta longa (mais de 3 linhas):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recuo de 4 cm da margem esquerda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fonte menor (10 ou 11)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espaçamento simples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sem aspas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C21A87">
        <w:rPr>
          <w:rFonts w:ascii="Arial" w:hAnsi="Arial" w:cs="Arial"/>
          <w:b/>
          <w:bCs/>
        </w:rPr>
        <w:t xml:space="preserve">9.3 </w:t>
      </w:r>
      <w:r w:rsidRPr="00F5350C">
        <w:rPr>
          <w:rFonts w:ascii="Arial" w:hAnsi="Arial" w:cs="Arial"/>
          <w:b/>
          <w:bCs/>
        </w:rPr>
        <w:t>Citação indireta: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sem aspas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indicação de autor e ano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10 Notas de rodapé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As notas de rodapé devem ser utilizadas apenas quando estritamente necessárias, para esclarecimentos complementares.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Fonte tamanho 10 ou 11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Espaçamento simples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Numeração sequencial em algarismos arábicos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11 Ilustrações, tabelas e quadros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Devem ser inseridos o mais próximo possível do trecho a que se referem.</w:t>
      </w:r>
    </w:p>
    <w:p w:rsidR="006C401B" w:rsidRPr="00F5350C" w:rsidRDefault="006C401B" w:rsidP="006C401B">
      <w:pPr>
        <w:spacing w:after="0" w:line="360" w:lineRule="auto"/>
        <w:ind w:left="720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Devem conter: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identificação (Figura, Tabela, Quadro etc.);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número sequencial;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lastRenderedPageBreak/>
        <w:t>título na parte superior;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350C">
        <w:rPr>
          <w:rFonts w:ascii="Arial" w:hAnsi="Arial" w:cs="Arial"/>
        </w:rPr>
        <w:t>fonte na parte inferior, mesmo quando elaborados pelo próprio autor (Fonte: elaboração própria</w:t>
      </w:r>
      <w:r w:rsidRPr="00F5350C">
        <w:rPr>
          <w:rFonts w:ascii="Arial" w:hAnsi="Arial" w:cs="Arial"/>
          <w:b/>
          <w:bCs/>
        </w:rPr>
        <w:t>).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12 Referências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As referências devem ser apresentadas ao final do trabalho, em seção própria intitulada REFERÊNCIAS, conforme a ABNT NBR 6023:2025.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Alinhamento à esquerda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Espaçamento simples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Ordem alfabética pelo sobrenome do autor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Destaque tipográfico apenas para títulos de obras (não aplicável a legislação e jurisprudência)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Pr="00F5350C">
        <w:rPr>
          <w:rFonts w:ascii="Arial" w:hAnsi="Arial" w:cs="Arial"/>
          <w:b/>
          <w:bCs/>
        </w:rPr>
        <w:t>13 Uso de itálico e negrito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Itálico: utilizado exclusivamente para palavras estrangeiras e expressões latinas</w:t>
      </w: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F5350C">
        <w:rPr>
          <w:rFonts w:ascii="Arial" w:hAnsi="Arial" w:cs="Arial"/>
        </w:rPr>
        <w:t>Negrito: utilizado para títulos e subtítulos, conforme a hierarquia das seções</w:t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F5350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F5350C">
        <w:rPr>
          <w:rFonts w:ascii="Arial" w:hAnsi="Arial" w:cs="Arial"/>
        </w:rPr>
        <w:t>Essas regras visam assegurar padronização, clareza, rigor científico e conformidade institucional, sendo obrigatórias para Trabalhos de Conclusão de Curso, artigos científicos, projetos de pesquisa e demais produções acadêmicas.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DE246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C401B" w:rsidRDefault="006C401B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t>2. NORMAS DE APRESENTAÇÃO DE CITAÇÕES</w:t>
      </w:r>
    </w:p>
    <w:p w:rsidR="006C401B" w:rsidRDefault="006C401B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ab/>
      </w:r>
      <w:r w:rsidRPr="00ED447E">
        <w:rPr>
          <w:rFonts w:ascii="Arial" w:hAnsi="Arial" w:cs="Arial"/>
        </w:rPr>
        <w:t>A ABNT NBR 10520:2023 cancela e substitui a ABNT NBR 10520:2002, tendo sido tecnicamente revisada e publicada em 19 de julho de 2023.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ab/>
      </w:r>
      <w:r w:rsidRPr="00ED447E">
        <w:rPr>
          <w:rFonts w:ascii="Arial" w:hAnsi="Arial" w:cs="Arial"/>
        </w:rPr>
        <w:t>As normas a seguir disciplinam a apresentação de citações nos trabalhos acadêmicos produzidos pelos cursos da Faculdade Católica Rainha da Paz – FCARP, aplicáveis a partir do ano de 2024.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ab/>
      </w:r>
      <w:r w:rsidRPr="00ED447E">
        <w:rPr>
          <w:rFonts w:ascii="Arial" w:hAnsi="Arial" w:cs="Arial"/>
        </w:rPr>
        <w:t>Citação é a menção, no texto, de uma informação extraída de outra fonte. De acordo com a ABNT NBR 10520:2023 (p. 1–2), as citações classificam-se em: citação direta, citação indireta e citação de citação.</w:t>
      </w: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0" w:name="_Hlk218686930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.1 Indicação de autoria</w:t>
      </w: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.1.1 Autoria pessoa física</w:t>
      </w:r>
    </w:p>
    <w:bookmarkEnd w:id="0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A indicação de autoria de pessoa física, quando realizada dentro dos parênteses, deve ser grafada em letras maiúsculas e minúsculas.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  <w:t>(Gil, 2022, p. 42).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" w:name="_Hlk218686949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.1.2 Autoria pessoa jurídica</w:t>
      </w:r>
    </w:p>
    <w:bookmarkEnd w:id="1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/>
        </w:rPr>
        <w:tab/>
      </w:r>
      <w:r w:rsidRPr="00ED447E">
        <w:rPr>
          <w:rFonts w:ascii="Arial" w:hAnsi="Arial" w:cs="Arial"/>
          <w:bCs/>
        </w:rPr>
        <w:t>A indicação de autoria de pessoa jurídica deve ser feita pelo nome completo da instituição ou por sua sigla, em letras maiúsculas e minúsculas. As siglas devem ser grafadas integralmente em letras maiúsculas.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Exemplos:</w:t>
      </w:r>
      <w:r w:rsidRPr="00ED447E">
        <w:rPr>
          <w:rFonts w:ascii="Arial" w:hAnsi="Arial" w:cs="Arial"/>
          <w:bCs/>
        </w:rPr>
        <w:br/>
        <w:t>(Ordem dos Advogados do Brasil, 2023) ou (OAB, 2023).</w:t>
      </w:r>
      <w:r w:rsidRPr="00ED447E">
        <w:rPr>
          <w:rFonts w:ascii="Arial" w:hAnsi="Arial" w:cs="Arial"/>
          <w:bCs/>
        </w:rPr>
        <w:br/>
        <w:t>(Faculdade Católica Rainha da Paz, 2023) ou (FCARP, 2023).</w:t>
      </w:r>
      <w:r w:rsidRPr="00ED447E">
        <w:rPr>
          <w:rFonts w:ascii="Arial" w:hAnsi="Arial" w:cs="Arial"/>
          <w:bCs/>
        </w:rPr>
        <w:br/>
        <w:t>(Organização das Nações Unidas, 2023, p. 15) ou (ONU, 2023, p. 15).</w:t>
      </w:r>
      <w:r w:rsidRPr="00ED447E">
        <w:rPr>
          <w:rFonts w:ascii="Arial" w:hAnsi="Arial" w:cs="Arial"/>
          <w:bCs/>
        </w:rPr>
        <w:br/>
        <w:t>(Serviço Brasileiro de Apoio às Micro e Pequenas Empresas, 2022, p. 15) ou (SEBRAE, 2022, p. 15).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2" w:name="_Hlk218686971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.1.3 Autoria governamental</w:t>
      </w:r>
    </w:p>
    <w:bookmarkEnd w:id="2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/>
        </w:rPr>
        <w:tab/>
      </w:r>
      <w:r w:rsidRPr="00ED447E">
        <w:rPr>
          <w:rFonts w:ascii="Arial" w:hAnsi="Arial" w:cs="Arial"/>
          <w:bCs/>
        </w:rPr>
        <w:t>A indicação de autoria governamental deve ser feita pela jurisdição ou pelo nome do órgão superior, em letras maiúsculas e minúsculas.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lastRenderedPageBreak/>
        <w:t>Exemplos:</w:t>
      </w:r>
      <w:r w:rsidRPr="00ED447E">
        <w:rPr>
          <w:rFonts w:ascii="Arial" w:hAnsi="Arial" w:cs="Arial"/>
          <w:bCs/>
        </w:rPr>
        <w:br/>
        <w:t>(Mato Grosso, 2023).</w:t>
      </w:r>
      <w:r w:rsidRPr="00ED447E">
        <w:rPr>
          <w:rFonts w:ascii="Arial" w:hAnsi="Arial" w:cs="Arial"/>
          <w:bCs/>
        </w:rPr>
        <w:br/>
        <w:t>(Banco Central do Brasil, 2023).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3" w:name="_Hlk218686989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.2 Expressões latinas</w:t>
      </w:r>
    </w:p>
    <w:bookmarkEnd w:id="3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/>
        </w:rPr>
        <w:tab/>
      </w:r>
      <w:r w:rsidRPr="00ED447E">
        <w:rPr>
          <w:rFonts w:ascii="Arial" w:hAnsi="Arial" w:cs="Arial"/>
          <w:bCs/>
        </w:rPr>
        <w:t xml:space="preserve">As expressões em latim utilizadas em textos acadêmicos devem ser grafadas em </w:t>
      </w:r>
      <w:r w:rsidRPr="00ED447E">
        <w:rPr>
          <w:rFonts w:ascii="Arial" w:hAnsi="Arial" w:cs="Arial"/>
          <w:bCs/>
          <w:i/>
          <w:iCs/>
        </w:rPr>
        <w:t>itálico</w:t>
      </w:r>
      <w:r w:rsidRPr="00ED447E">
        <w:rPr>
          <w:rFonts w:ascii="Arial" w:hAnsi="Arial" w:cs="Arial"/>
          <w:bCs/>
        </w:rPr>
        <w:t>, conforme a ABNT NBR 10520:2023.</w:t>
      </w:r>
    </w:p>
    <w:p w:rsidR="006C401B" w:rsidRPr="00ED447E" w:rsidRDefault="006C401B" w:rsidP="006C401B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  <w:i/>
          <w:iCs/>
        </w:rPr>
        <w:t>Idem</w:t>
      </w:r>
      <w:r w:rsidRPr="00ED447E">
        <w:rPr>
          <w:rFonts w:ascii="Arial" w:hAnsi="Arial" w:cs="Arial"/>
          <w:bCs/>
        </w:rPr>
        <w:t xml:space="preserve"> ou </w:t>
      </w:r>
      <w:r w:rsidRPr="00ED447E">
        <w:rPr>
          <w:rFonts w:ascii="Arial" w:hAnsi="Arial" w:cs="Arial"/>
          <w:bCs/>
          <w:i/>
          <w:iCs/>
        </w:rPr>
        <w:t>Id.</w:t>
      </w:r>
      <w:r w:rsidRPr="00ED447E">
        <w:rPr>
          <w:rFonts w:ascii="Arial" w:hAnsi="Arial" w:cs="Arial"/>
          <w:bCs/>
        </w:rPr>
        <w:t xml:space="preserve"> (mesmo autor): substitui o nome do autor quando se tratar de citação de diferentes obras do mesmo autor.</w:t>
      </w:r>
    </w:p>
    <w:p w:rsidR="006C401B" w:rsidRPr="00ED447E" w:rsidRDefault="006C401B" w:rsidP="006C401B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  <w:i/>
          <w:iCs/>
        </w:rPr>
        <w:t>Ibidem</w:t>
      </w:r>
      <w:r w:rsidRPr="00ED447E">
        <w:rPr>
          <w:rFonts w:ascii="Arial" w:hAnsi="Arial" w:cs="Arial"/>
          <w:bCs/>
        </w:rPr>
        <w:t xml:space="preserve"> ou </w:t>
      </w:r>
      <w:r w:rsidRPr="00ED447E">
        <w:rPr>
          <w:rFonts w:ascii="Arial" w:hAnsi="Arial" w:cs="Arial"/>
          <w:bCs/>
          <w:i/>
          <w:iCs/>
        </w:rPr>
        <w:t>Ibid.</w:t>
      </w:r>
      <w:r w:rsidRPr="00ED447E">
        <w:rPr>
          <w:rFonts w:ascii="Arial" w:hAnsi="Arial" w:cs="Arial"/>
          <w:bCs/>
        </w:rPr>
        <w:t xml:space="preserve"> (na mesma obra): utilizada quando são feitas citações consecutivas da mesma obra, variando apenas a página.</w:t>
      </w:r>
    </w:p>
    <w:p w:rsidR="006C401B" w:rsidRPr="00ED447E" w:rsidRDefault="006C401B" w:rsidP="006C401B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  <w:i/>
          <w:iCs/>
        </w:rPr>
        <w:t>Opus citatum</w:t>
      </w:r>
      <w:r w:rsidRPr="00ED447E">
        <w:rPr>
          <w:rFonts w:ascii="Arial" w:hAnsi="Arial" w:cs="Arial"/>
          <w:bCs/>
        </w:rPr>
        <w:t xml:space="preserve"> ou </w:t>
      </w:r>
      <w:r w:rsidRPr="00ED447E">
        <w:rPr>
          <w:rFonts w:ascii="Arial" w:hAnsi="Arial" w:cs="Arial"/>
          <w:bCs/>
          <w:i/>
          <w:iCs/>
        </w:rPr>
        <w:t>op. cit.</w:t>
      </w:r>
      <w:r w:rsidRPr="00ED447E">
        <w:rPr>
          <w:rFonts w:ascii="Arial" w:hAnsi="Arial" w:cs="Arial"/>
          <w:bCs/>
        </w:rPr>
        <w:t xml:space="preserve"> (obra citada): utilizada após o nome do autor, referindo-se à obra citada anteriormente, na mesma página, quando houver intercalação de outras notas.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4" w:name="_Hlk218687035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.3 Obras com quatro ou mais autores</w:t>
      </w:r>
    </w:p>
    <w:bookmarkEnd w:id="4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 xml:space="preserve">Nas citações de obras com quatro ou mais autores, pode-se indicar apenas o primeiro autor, seguido da expressão </w:t>
      </w:r>
      <w:r w:rsidRPr="00ED447E">
        <w:rPr>
          <w:rFonts w:ascii="Arial" w:hAnsi="Arial" w:cs="Arial"/>
          <w:bCs/>
          <w:i/>
          <w:iCs/>
        </w:rPr>
        <w:t>et al.</w:t>
      </w:r>
      <w:r w:rsidRPr="00ED447E">
        <w:rPr>
          <w:rFonts w:ascii="Arial" w:hAnsi="Arial" w:cs="Arial"/>
          <w:bCs/>
        </w:rPr>
        <w:t xml:space="preserve"> (em itálico). Nas referências, contudo, devem constar todos os autores.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Qualquer que seja o recurso adotado, este deve ser utilizado de forma uniforme em todo o documento.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/>
        </w:rPr>
      </w:pPr>
      <w:r w:rsidRPr="00ED447E">
        <w:rPr>
          <w:rFonts w:ascii="Arial" w:hAnsi="Arial" w:cs="Arial"/>
          <w:b/>
        </w:rPr>
        <w:t>No texto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 1:</w:t>
      </w:r>
      <w:r w:rsidRPr="00ED447E">
        <w:rPr>
          <w:rFonts w:ascii="Arial" w:hAnsi="Arial" w:cs="Arial"/>
          <w:bCs/>
        </w:rPr>
        <w:br/>
        <w:t xml:space="preserve">(Araújo; Magnus; Selbach; </w:t>
      </w:r>
      <w:proofErr w:type="spellStart"/>
      <w:r w:rsidRPr="00ED447E">
        <w:rPr>
          <w:rFonts w:ascii="Arial" w:hAnsi="Arial" w:cs="Arial"/>
          <w:bCs/>
        </w:rPr>
        <w:t>Debastiani</w:t>
      </w:r>
      <w:proofErr w:type="spellEnd"/>
      <w:r w:rsidRPr="00ED447E">
        <w:rPr>
          <w:rFonts w:ascii="Arial" w:hAnsi="Arial" w:cs="Arial"/>
          <w:bCs/>
        </w:rPr>
        <w:t>; Handke, 2021, p. 23).</w:t>
      </w:r>
      <w:r w:rsidRPr="00ED447E">
        <w:rPr>
          <w:rFonts w:ascii="Arial" w:hAnsi="Arial" w:cs="Arial"/>
          <w:bCs/>
        </w:rPr>
        <w:br/>
        <w:t>ou</w:t>
      </w:r>
      <w:r w:rsidRPr="00ED447E">
        <w:rPr>
          <w:rFonts w:ascii="Arial" w:hAnsi="Arial" w:cs="Arial"/>
          <w:bCs/>
        </w:rPr>
        <w:br/>
        <w:t xml:space="preserve">(Araújo </w:t>
      </w:r>
      <w:r w:rsidRPr="00ED447E">
        <w:rPr>
          <w:rFonts w:ascii="Arial" w:hAnsi="Arial" w:cs="Arial"/>
          <w:bCs/>
          <w:i/>
          <w:iCs/>
        </w:rPr>
        <w:t>et al.</w:t>
      </w:r>
      <w:r w:rsidRPr="00ED447E">
        <w:rPr>
          <w:rFonts w:ascii="Arial" w:hAnsi="Arial" w:cs="Arial"/>
          <w:bCs/>
        </w:rPr>
        <w:t>, 2021, p. 23).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 2:</w:t>
      </w:r>
      <w:r w:rsidRPr="00ED447E">
        <w:rPr>
          <w:rFonts w:ascii="Arial" w:hAnsi="Arial" w:cs="Arial"/>
          <w:bCs/>
        </w:rPr>
        <w:br/>
        <w:t>Maciel, Brum, Del Bianco e Costa (2019, p. 163).</w:t>
      </w:r>
      <w:r w:rsidRPr="00ED447E">
        <w:rPr>
          <w:rFonts w:ascii="Arial" w:hAnsi="Arial" w:cs="Arial"/>
          <w:bCs/>
        </w:rPr>
        <w:br/>
        <w:t>ou</w:t>
      </w:r>
      <w:r w:rsidRPr="00ED447E">
        <w:rPr>
          <w:rFonts w:ascii="Arial" w:hAnsi="Arial" w:cs="Arial"/>
          <w:bCs/>
        </w:rPr>
        <w:br/>
        <w:t xml:space="preserve">Maciel </w:t>
      </w:r>
      <w:r w:rsidRPr="00ED447E">
        <w:rPr>
          <w:rFonts w:ascii="Arial" w:hAnsi="Arial" w:cs="Arial"/>
          <w:bCs/>
          <w:i/>
          <w:iCs/>
        </w:rPr>
        <w:t>et al.</w:t>
      </w:r>
      <w:r w:rsidRPr="00ED447E">
        <w:rPr>
          <w:rFonts w:ascii="Arial" w:hAnsi="Arial" w:cs="Arial"/>
          <w:bCs/>
        </w:rPr>
        <w:t xml:space="preserve"> (2019, p. 163).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/>
        </w:rPr>
      </w:pPr>
      <w:r w:rsidRPr="00ED447E">
        <w:rPr>
          <w:rFonts w:ascii="Arial" w:hAnsi="Arial" w:cs="Arial"/>
          <w:b/>
        </w:rPr>
        <w:t>Nas referências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Devem constar os nomes de todos os autores.</w:t>
      </w:r>
    </w:p>
    <w:p w:rsidR="006C401B" w:rsidRPr="00ED447E" w:rsidRDefault="006C401B" w:rsidP="006C401B">
      <w:pPr>
        <w:spacing w:after="0" w:line="24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lastRenderedPageBreak/>
        <w:t>Exemplo:</w:t>
      </w:r>
      <w:r w:rsidRPr="00ED447E">
        <w:rPr>
          <w:rFonts w:ascii="Arial" w:hAnsi="Arial" w:cs="Arial"/>
          <w:bCs/>
        </w:rPr>
        <w:br/>
        <w:t xml:space="preserve">ARAÚJO, Débora </w:t>
      </w:r>
      <w:proofErr w:type="spellStart"/>
      <w:r w:rsidRPr="00ED447E">
        <w:rPr>
          <w:rFonts w:ascii="Arial" w:hAnsi="Arial" w:cs="Arial"/>
          <w:bCs/>
        </w:rPr>
        <w:t>Kraemer</w:t>
      </w:r>
      <w:proofErr w:type="spellEnd"/>
      <w:r w:rsidRPr="00ED447E">
        <w:rPr>
          <w:rFonts w:ascii="Arial" w:hAnsi="Arial" w:cs="Arial"/>
          <w:bCs/>
        </w:rPr>
        <w:t xml:space="preserve"> de; MAGNUS, Ana Paula Medeiros; SELBACH, Clarissa </w:t>
      </w:r>
      <w:proofErr w:type="spellStart"/>
      <w:r w:rsidRPr="00ED447E">
        <w:rPr>
          <w:rFonts w:ascii="Arial" w:hAnsi="Arial" w:cs="Arial"/>
          <w:bCs/>
        </w:rPr>
        <w:t>Jesinska</w:t>
      </w:r>
      <w:proofErr w:type="spellEnd"/>
      <w:r w:rsidRPr="00ED447E">
        <w:rPr>
          <w:rFonts w:ascii="Arial" w:hAnsi="Arial" w:cs="Arial"/>
          <w:bCs/>
        </w:rPr>
        <w:t xml:space="preserve">; DEBASTIANI, Aline Matte; HANDKE, Fernanda Becker. O papel social das bibliotecas universitárias: iniciativas da Biblioteca Central Irmão José </w:t>
      </w:r>
      <w:proofErr w:type="spellStart"/>
      <w:r w:rsidRPr="00ED447E">
        <w:rPr>
          <w:rFonts w:ascii="Arial" w:hAnsi="Arial" w:cs="Arial"/>
          <w:bCs/>
        </w:rPr>
        <w:t>Otão</w:t>
      </w:r>
      <w:proofErr w:type="spellEnd"/>
      <w:r w:rsidRPr="00ED447E">
        <w:rPr>
          <w:rFonts w:ascii="Arial" w:hAnsi="Arial" w:cs="Arial"/>
          <w:bCs/>
        </w:rPr>
        <w:t xml:space="preserve"> da PUCRS. </w:t>
      </w:r>
      <w:r w:rsidRPr="00ED447E">
        <w:rPr>
          <w:rFonts w:ascii="Arial" w:hAnsi="Arial" w:cs="Arial"/>
          <w:b/>
        </w:rPr>
        <w:t xml:space="preserve">Páginas </w:t>
      </w:r>
      <w:proofErr w:type="spellStart"/>
      <w:r w:rsidRPr="00ED447E">
        <w:rPr>
          <w:rFonts w:ascii="Arial" w:hAnsi="Arial" w:cs="Arial"/>
          <w:b/>
        </w:rPr>
        <w:t>a&amp;b</w:t>
      </w:r>
      <w:proofErr w:type="spellEnd"/>
      <w:r w:rsidRPr="00ED447E">
        <w:rPr>
          <w:rFonts w:ascii="Arial" w:hAnsi="Arial" w:cs="Arial"/>
          <w:b/>
        </w:rPr>
        <w:t>,</w:t>
      </w:r>
      <w:r w:rsidRPr="00ED447E">
        <w:rPr>
          <w:rFonts w:ascii="Arial" w:hAnsi="Arial" w:cs="Arial"/>
          <w:bCs/>
        </w:rPr>
        <w:t xml:space="preserve"> Porto, série 3, n. 16, p. 97–118, 2021. Disponível em: </w:t>
      </w:r>
      <w:hyperlink r:id="rId9" w:tgtFrame="_new" w:history="1">
        <w:r w:rsidRPr="00ED447E">
          <w:rPr>
            <w:rStyle w:val="Hyperlink"/>
            <w:rFonts w:ascii="Arial" w:hAnsi="Arial" w:cs="Arial"/>
            <w:bCs/>
          </w:rPr>
          <w:t>https://ojs.letras.up.pt/index.php/paginasaeb/article/view/10887/10175</w:t>
        </w:r>
      </w:hyperlink>
      <w:r w:rsidRPr="00ED447E">
        <w:rPr>
          <w:rFonts w:ascii="Arial" w:hAnsi="Arial" w:cs="Arial"/>
          <w:bCs/>
        </w:rPr>
        <w:t>. Acesso em: 14 jan. 2024.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5" w:name="_Hlk218687055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.4 Autores com mesmo sobrenome e data</w:t>
      </w:r>
    </w:p>
    <w:bookmarkEnd w:id="5"/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Quando houver autores com o mesmo sobrenome e ano de publicação, devem-se acrescentar as iniciais dos prenomes. Persistindo a coincidência, utilizam-se os prenomes por extenso.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 1:</w:t>
      </w:r>
      <w:r w:rsidRPr="00ED447E">
        <w:rPr>
          <w:rFonts w:ascii="Arial" w:hAnsi="Arial" w:cs="Arial"/>
          <w:bCs/>
        </w:rPr>
        <w:br/>
        <w:t>(Barbosa, C., 1958).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 2:</w:t>
      </w:r>
      <w:r w:rsidRPr="00ED447E">
        <w:rPr>
          <w:rFonts w:ascii="Arial" w:hAnsi="Arial" w:cs="Arial"/>
          <w:bCs/>
        </w:rPr>
        <w:br/>
        <w:t>(Barbosa, Cássio, 1965).</w:t>
      </w:r>
      <w:r w:rsidRPr="00ED447E">
        <w:rPr>
          <w:rFonts w:ascii="Arial" w:hAnsi="Arial" w:cs="Arial"/>
          <w:bCs/>
        </w:rPr>
        <w:br/>
        <w:t>(Barbosa, Celso, 1965).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6" w:name="_Hlk218687072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.5 Obras do mesmo autor publicadas no mesmo ano</w:t>
      </w:r>
    </w:p>
    <w:bookmarkEnd w:id="6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As citações de obras do mesmo autor publicadas no mesmo ano devem ser diferenciadas pelo acréscimo de letras minúsculas, em ordem alfabética, imediatamente após a data, conforme a lista de referências.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</w:rPr>
      </w:pPr>
      <w:r w:rsidRPr="00ED447E">
        <w:rPr>
          <w:rFonts w:ascii="Arial" w:hAnsi="Arial" w:cs="Arial"/>
        </w:rPr>
        <w:t>Exemplo:</w:t>
      </w:r>
      <w:r w:rsidRPr="00ED447E">
        <w:rPr>
          <w:rFonts w:ascii="Arial" w:hAnsi="Arial" w:cs="Arial"/>
        </w:rPr>
        <w:br/>
        <w:t>Gil (2022a).</w:t>
      </w:r>
      <w:r w:rsidRPr="00ED447E">
        <w:rPr>
          <w:rFonts w:ascii="Arial" w:hAnsi="Arial" w:cs="Arial"/>
        </w:rPr>
        <w:br/>
        <w:t>Gil (2022b).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7" w:name="_Hlk218687090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.6 Documentos digitais e não paginados</w:t>
      </w:r>
    </w:p>
    <w:bookmarkEnd w:id="7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Para documentos digitais que utilizem localizadores em vez de numeração de páginas (como e-books), deve-se indicar a posição exata da citação.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  <w:t>(Carvalhal; Bernardes, 2015, local. 194).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Para documentos não paginados ou documentos eletrônicos, recomenda-se indicar a localização conforme apresentada no documento.</w:t>
      </w:r>
    </w:p>
    <w:p w:rsidR="006C401B" w:rsidRPr="00ED447E" w:rsidRDefault="006C401B" w:rsidP="006C401B">
      <w:pPr>
        <w:spacing w:after="0" w:line="360" w:lineRule="auto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lastRenderedPageBreak/>
        <w:t>Exemplos:</w:t>
      </w:r>
      <w:r w:rsidRPr="00ED447E">
        <w:rPr>
          <w:rFonts w:ascii="Arial" w:hAnsi="Arial" w:cs="Arial"/>
          <w:bCs/>
        </w:rPr>
        <w:br/>
        <w:t>(Brasil, 1998, cap. V, art. 49, inc. I).</w:t>
      </w:r>
      <w:r w:rsidRPr="00ED447E">
        <w:rPr>
          <w:rFonts w:ascii="Arial" w:hAnsi="Arial" w:cs="Arial"/>
          <w:bCs/>
        </w:rPr>
        <w:br/>
        <w:t>(Cidade [...], 2002, 9 min 41 s).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8" w:name="_Hlk218687111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.7 Pontuação</w:t>
      </w:r>
    </w:p>
    <w:bookmarkEnd w:id="8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O ponto final deve ser utilizado para encerrar a frase e não a citação.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  <w:t>“Estes espaços têm o objetivo de promover a cultura e ofertar ambientes confortáveis para momentos de descanso e lazer na jornada acadêmica” (</w:t>
      </w:r>
      <w:proofErr w:type="spellStart"/>
      <w:r w:rsidRPr="00ED447E">
        <w:rPr>
          <w:rFonts w:ascii="Arial" w:hAnsi="Arial" w:cs="Arial"/>
          <w:bCs/>
        </w:rPr>
        <w:t>Kraemer</w:t>
      </w:r>
      <w:proofErr w:type="spellEnd"/>
      <w:r w:rsidRPr="00ED447E">
        <w:rPr>
          <w:rFonts w:ascii="Arial" w:hAnsi="Arial" w:cs="Arial"/>
          <w:bCs/>
        </w:rPr>
        <w:t xml:space="preserve"> </w:t>
      </w:r>
      <w:r w:rsidRPr="00ED447E">
        <w:rPr>
          <w:rFonts w:ascii="Arial" w:hAnsi="Arial" w:cs="Arial"/>
          <w:bCs/>
          <w:i/>
          <w:iCs/>
        </w:rPr>
        <w:t>et al.</w:t>
      </w:r>
      <w:r w:rsidRPr="00ED447E">
        <w:rPr>
          <w:rFonts w:ascii="Arial" w:hAnsi="Arial" w:cs="Arial"/>
          <w:bCs/>
        </w:rPr>
        <w:t>, 2022, p. 8).</w:t>
      </w:r>
    </w:p>
    <w:p w:rsidR="00EA761C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9" w:name="_Hlk218687136"/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.8 Destaques e traduções em citações diretas</w:t>
      </w: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.8.1 Destaque de trechos</w:t>
      </w:r>
    </w:p>
    <w:bookmarkEnd w:id="9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 xml:space="preserve">Quando houver destaque em trechos de citações diretas, deve-se indicar, ao final da chamada da citação, uma das expressões: </w:t>
      </w:r>
      <w:r w:rsidRPr="00ED447E">
        <w:rPr>
          <w:rFonts w:ascii="Arial" w:hAnsi="Arial" w:cs="Arial"/>
          <w:bCs/>
          <w:i/>
          <w:iCs/>
        </w:rPr>
        <w:t>grifo nosso</w:t>
      </w:r>
      <w:r w:rsidRPr="00ED447E">
        <w:rPr>
          <w:rFonts w:ascii="Arial" w:hAnsi="Arial" w:cs="Arial"/>
          <w:bCs/>
        </w:rPr>
        <w:t xml:space="preserve"> ou </w:t>
      </w:r>
      <w:r w:rsidRPr="00ED447E">
        <w:rPr>
          <w:rFonts w:ascii="Arial" w:hAnsi="Arial" w:cs="Arial"/>
          <w:bCs/>
          <w:i/>
          <w:iCs/>
        </w:rPr>
        <w:t>grifo próprio</w:t>
      </w:r>
      <w:r w:rsidRPr="00ED447E">
        <w:rPr>
          <w:rFonts w:ascii="Arial" w:hAnsi="Arial" w:cs="Arial"/>
          <w:bCs/>
        </w:rPr>
        <w:t>. Caso o destaque já conste no texto original, não há necessidade de indicação.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</w: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 xml:space="preserve">“Um dos grandes dilemas da Educação no Brasil passa pela sua democratização [...] e requer, além do acesso, permanência com qualidade” (Lima, 2009, p. 18, </w:t>
      </w:r>
      <w:r w:rsidRPr="00ED447E">
        <w:rPr>
          <w:rFonts w:ascii="Arial" w:hAnsi="Arial" w:cs="Arial"/>
          <w:bCs/>
          <w:i/>
          <w:iCs/>
        </w:rPr>
        <w:t>grifo nosso</w:t>
      </w:r>
      <w:r w:rsidRPr="00ED447E">
        <w:rPr>
          <w:rFonts w:ascii="Arial" w:hAnsi="Arial" w:cs="Arial"/>
          <w:bCs/>
        </w:rPr>
        <w:t>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0" w:name="_Hlk218687156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.8.2 Tradução de trechos</w:t>
      </w:r>
    </w:p>
    <w:bookmarkEnd w:id="10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/>
        </w:rPr>
        <w:tab/>
      </w:r>
      <w:r w:rsidRPr="00ED447E">
        <w:rPr>
          <w:rFonts w:ascii="Arial" w:hAnsi="Arial" w:cs="Arial"/>
          <w:bCs/>
        </w:rPr>
        <w:t>Ao traduzir trechos de obras consultadas, deve-se indicar ao final da citação a expressão tradução nossa ou tradução própria.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</w: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Paradoxos são desconcertantes. [...] Essa é a fonte do nosso fascínio; é por isso que há um problema (Olin, 2003, p. 21, tradução nossa).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D447E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1" w:name="_Hlk218687179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>.9 Entrevistas e depoimentos</w:t>
      </w:r>
    </w:p>
    <w:bookmarkEnd w:id="11"/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/>
        </w:rPr>
        <w:tab/>
      </w:r>
      <w:r w:rsidRPr="00ED447E">
        <w:rPr>
          <w:rFonts w:ascii="Arial" w:hAnsi="Arial" w:cs="Arial"/>
          <w:bCs/>
        </w:rPr>
        <w:t xml:space="preserve">Para entrevistas e depoimentos, devem-se observar as regras gerais de citação. Quando se tratar de pessoa física, a indicação deve ser feita pelo </w:t>
      </w:r>
      <w:r w:rsidRPr="00ED447E">
        <w:rPr>
          <w:rFonts w:ascii="Arial" w:hAnsi="Arial" w:cs="Arial"/>
          <w:bCs/>
        </w:rPr>
        <w:lastRenderedPageBreak/>
        <w:t>sobrenome; quando pessoa jurídica, pelo nome completo ou sigla da instituição. Quando necessário, o nome do entrevistado pode ser omitido.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A transcrição de entrevistas ou depoimentos não publicados formalmente não gera referência.</w:t>
      </w:r>
    </w:p>
    <w:p w:rsidR="006C401B" w:rsidRPr="00ED447E" w:rsidRDefault="006C401B" w:rsidP="006C401B">
      <w:pPr>
        <w:spacing w:after="0" w:line="360" w:lineRule="auto"/>
        <w:jc w:val="both"/>
        <w:rPr>
          <w:rFonts w:ascii="Arial" w:hAnsi="Arial" w:cs="Arial"/>
          <w:bCs/>
        </w:rPr>
      </w:pPr>
      <w:r w:rsidRPr="00ED447E">
        <w:rPr>
          <w:rFonts w:ascii="Arial" w:hAnsi="Arial" w:cs="Arial"/>
          <w:bCs/>
        </w:rPr>
        <w:t>Exemplo:</w:t>
      </w:r>
      <w:r w:rsidRPr="00ED447E">
        <w:rPr>
          <w:rFonts w:ascii="Arial" w:hAnsi="Arial" w:cs="Arial"/>
          <w:bCs/>
        </w:rPr>
        <w:br/>
      </w:r>
      <w:r w:rsidRPr="00597656">
        <w:rPr>
          <w:rFonts w:ascii="Arial" w:hAnsi="Arial" w:cs="Arial"/>
          <w:bCs/>
        </w:rPr>
        <w:tab/>
      </w:r>
      <w:r w:rsidRPr="00ED447E">
        <w:rPr>
          <w:rFonts w:ascii="Arial" w:hAnsi="Arial" w:cs="Arial"/>
          <w:bCs/>
        </w:rPr>
        <w:t>“A família é um núcleo de convivência, unido por laços afetivos, que normalmente compartilha o mesmo teto” (Entrevistado A).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597656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2" w:name="_Hlk218687204"/>
      <w:r>
        <w:rPr>
          <w:rFonts w:ascii="Arial" w:hAnsi="Arial" w:cs="Arial"/>
          <w:b/>
          <w:bCs/>
        </w:rPr>
        <w:t>2</w:t>
      </w:r>
      <w:r w:rsidR="006C401B" w:rsidRPr="00ED447E">
        <w:rPr>
          <w:rFonts w:ascii="Arial" w:hAnsi="Arial" w:cs="Arial"/>
          <w:b/>
          <w:bCs/>
        </w:rPr>
        <w:t xml:space="preserve">.10 </w:t>
      </w:r>
      <w:r w:rsidR="006C401B" w:rsidRPr="00597656">
        <w:rPr>
          <w:rFonts w:ascii="Arial" w:hAnsi="Arial" w:cs="Arial"/>
          <w:b/>
          <w:bCs/>
        </w:rPr>
        <w:t>Citação e classificação</w:t>
      </w:r>
    </w:p>
    <w:bookmarkEnd w:id="12"/>
    <w:p w:rsidR="006C401B" w:rsidRPr="00E6668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  <w:b/>
          <w:bCs/>
        </w:rPr>
        <w:t xml:space="preserve"> </w:t>
      </w:r>
      <w:r w:rsidRPr="00597656">
        <w:rPr>
          <w:rFonts w:ascii="Arial" w:hAnsi="Arial" w:cs="Arial"/>
          <w:b/>
          <w:bCs/>
        </w:rPr>
        <w:tab/>
      </w:r>
      <w:r w:rsidRPr="00597656">
        <w:rPr>
          <w:rFonts w:ascii="Arial" w:hAnsi="Arial" w:cs="Arial"/>
        </w:rPr>
        <w:t>C</w:t>
      </w:r>
      <w:r w:rsidRPr="00E6668C">
        <w:rPr>
          <w:rFonts w:ascii="Arial" w:hAnsi="Arial" w:cs="Arial"/>
        </w:rPr>
        <w:t>itação é</w:t>
      </w:r>
      <w:r w:rsidRPr="00597656">
        <w:rPr>
          <w:rFonts w:ascii="Arial" w:hAnsi="Arial" w:cs="Arial"/>
        </w:rPr>
        <w:t xml:space="preserve"> a </w:t>
      </w:r>
      <w:r w:rsidRPr="00E6668C">
        <w:rPr>
          <w:rFonts w:ascii="Arial" w:hAnsi="Arial" w:cs="Arial"/>
        </w:rPr>
        <w:t>“A menção, no texto, de uma informação extraída de outra fonte.”</w:t>
      </w:r>
    </w:p>
    <w:p w:rsidR="006C401B" w:rsidRPr="00E6668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E6668C">
        <w:rPr>
          <w:rFonts w:ascii="Arial" w:hAnsi="Arial" w:cs="Arial"/>
        </w:rPr>
        <w:t>Conforme a referida norma, as citações classificam-se em três tipos</w:t>
      </w:r>
      <w:r w:rsidRPr="00597656">
        <w:rPr>
          <w:rFonts w:ascii="Arial" w:hAnsi="Arial" w:cs="Arial"/>
        </w:rPr>
        <w:t>: citação direita</w:t>
      </w:r>
      <w:r w:rsidRPr="00E6668C">
        <w:rPr>
          <w:rFonts w:ascii="Arial" w:hAnsi="Arial" w:cs="Arial"/>
        </w:rPr>
        <w:t xml:space="preserve">, </w:t>
      </w:r>
      <w:r w:rsidRPr="00597656">
        <w:rPr>
          <w:rFonts w:ascii="Arial" w:hAnsi="Arial" w:cs="Arial"/>
        </w:rPr>
        <w:t xml:space="preserve">indireta e citação de citação, </w:t>
      </w:r>
      <w:r w:rsidRPr="00E6668C">
        <w:rPr>
          <w:rFonts w:ascii="Arial" w:hAnsi="Arial" w:cs="Arial"/>
        </w:rPr>
        <w:t>conforme descrito a seguir: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E6668C" w:rsidRDefault="00EA761C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3" w:name="_Hlk218687218"/>
      <w:r>
        <w:rPr>
          <w:rFonts w:ascii="Arial" w:hAnsi="Arial" w:cs="Arial"/>
          <w:b/>
          <w:bCs/>
        </w:rPr>
        <w:t>2</w:t>
      </w:r>
      <w:r w:rsidR="006C401B" w:rsidRPr="00E6668C">
        <w:rPr>
          <w:rFonts w:ascii="Arial" w:hAnsi="Arial" w:cs="Arial"/>
          <w:b/>
          <w:bCs/>
        </w:rPr>
        <w:t>.</w:t>
      </w:r>
      <w:r w:rsidR="006C401B" w:rsidRPr="00597656">
        <w:rPr>
          <w:rFonts w:ascii="Arial" w:hAnsi="Arial" w:cs="Arial"/>
          <w:b/>
          <w:bCs/>
        </w:rPr>
        <w:t xml:space="preserve">10.1 </w:t>
      </w:r>
      <w:r w:rsidR="006C401B" w:rsidRPr="00E6668C">
        <w:rPr>
          <w:rFonts w:ascii="Arial" w:hAnsi="Arial" w:cs="Arial"/>
          <w:b/>
          <w:bCs/>
        </w:rPr>
        <w:t>Citação direta</w:t>
      </w:r>
    </w:p>
    <w:bookmarkEnd w:id="13"/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  <w:b/>
          <w:bCs/>
        </w:rPr>
        <w:tab/>
      </w:r>
      <w:r w:rsidRPr="00E6668C">
        <w:rPr>
          <w:rFonts w:ascii="Arial" w:hAnsi="Arial" w:cs="Arial"/>
        </w:rPr>
        <w:t>É a transcrição literal de parte da obra do autor consultado, preservando-se a grafia, a pontuação, o idioma e demais características do texto original. Pode ser apresentada de duas formas:</w:t>
      </w:r>
    </w:p>
    <w:p w:rsidR="006C401B" w:rsidRPr="00597656" w:rsidRDefault="006C401B" w:rsidP="006C401B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  <w:b/>
          <w:bCs/>
        </w:rPr>
        <w:t>Citação direta curta</w:t>
      </w:r>
      <w:r w:rsidRPr="00597656">
        <w:rPr>
          <w:rFonts w:ascii="Arial" w:hAnsi="Arial" w:cs="Arial"/>
        </w:rPr>
        <w:t>: com até três linhas, incorporada ao parágrafo e entre aspas com indicação da fonte de onde foram retiradas.</w:t>
      </w:r>
    </w:p>
    <w:p w:rsidR="006C401B" w:rsidRPr="00597656" w:rsidRDefault="006C401B" w:rsidP="006C401B">
      <w:pPr>
        <w:pStyle w:val="PargrafodaLista"/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  <w:b/>
        </w:rPr>
        <w:t xml:space="preserve">Exemplo </w:t>
      </w:r>
    </w:p>
    <w:p w:rsidR="006C401B" w:rsidRPr="00597656" w:rsidRDefault="006C401B" w:rsidP="006C401B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ab/>
        <w:t>Para o autor Antônio Carlos Gil (2022, p.42) as pesquisas explicativas “têm como propósito identificar fatores que determinam ou contribuem para a ocorrência de fenômenos. Essas pesquisas são as que mais aprofundam o conhecimento da realidade, pois têm como finalidade explicar a razão, o porquê das coisas”.</w:t>
      </w:r>
    </w:p>
    <w:p w:rsidR="006C401B" w:rsidRPr="00597656" w:rsidRDefault="006C401B" w:rsidP="006C401B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:rsidR="006C401B" w:rsidRPr="00597656" w:rsidRDefault="006C401B" w:rsidP="006C401B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668C">
        <w:rPr>
          <w:rFonts w:ascii="Arial" w:hAnsi="Arial" w:cs="Arial"/>
          <w:b/>
          <w:bCs/>
        </w:rPr>
        <w:t>Citação direta longa:</w:t>
      </w:r>
      <w:r w:rsidRPr="00E6668C">
        <w:rPr>
          <w:rFonts w:ascii="Arial" w:hAnsi="Arial" w:cs="Arial"/>
        </w:rPr>
        <w:t xml:space="preserve"> com mais de três linhas, apresentada em bloco destacado, com recuo </w:t>
      </w:r>
      <w:r w:rsidRPr="00597656">
        <w:rPr>
          <w:rFonts w:ascii="Arial" w:hAnsi="Arial" w:cs="Arial"/>
        </w:rPr>
        <w:t xml:space="preserve">de 4 cm </w:t>
      </w:r>
      <w:r w:rsidRPr="00E6668C">
        <w:rPr>
          <w:rFonts w:ascii="Arial" w:hAnsi="Arial" w:cs="Arial"/>
        </w:rPr>
        <w:t>da margem esquerda, fonte menor, espaçamento simples e sem aspas.</w:t>
      </w:r>
      <w:r w:rsidRPr="00597656">
        <w:rPr>
          <w:rFonts w:ascii="Arial" w:hAnsi="Arial" w:cs="Arial"/>
        </w:rPr>
        <w:t xml:space="preserve"> Fonte tamanho 10 ou 11.</w:t>
      </w:r>
    </w:p>
    <w:p w:rsidR="00EA761C" w:rsidRDefault="00EA761C" w:rsidP="006C401B">
      <w:pPr>
        <w:spacing w:after="0" w:line="360" w:lineRule="auto"/>
        <w:jc w:val="both"/>
        <w:rPr>
          <w:rFonts w:ascii="Arial" w:hAnsi="Arial" w:cs="Arial"/>
          <w:b/>
        </w:rPr>
      </w:pP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</w:rPr>
      </w:pPr>
      <w:r w:rsidRPr="00597656">
        <w:rPr>
          <w:rFonts w:ascii="Arial" w:hAnsi="Arial" w:cs="Arial"/>
          <w:b/>
        </w:rPr>
        <w:t>Exemplo:</w:t>
      </w:r>
    </w:p>
    <w:p w:rsidR="00606C72" w:rsidRDefault="00606C72" w:rsidP="006C401B">
      <w:pPr>
        <w:spacing w:after="0" w:line="360" w:lineRule="auto"/>
        <w:jc w:val="both"/>
        <w:rPr>
          <w:rFonts w:ascii="Arial" w:hAnsi="Arial" w:cs="Arial"/>
          <w:b/>
        </w:rPr>
      </w:pPr>
    </w:p>
    <w:p w:rsidR="00606C72" w:rsidRPr="00597656" w:rsidRDefault="00606C72" w:rsidP="006C401B">
      <w:pPr>
        <w:spacing w:after="0" w:line="360" w:lineRule="auto"/>
        <w:jc w:val="both"/>
        <w:rPr>
          <w:rFonts w:ascii="Arial" w:hAnsi="Arial" w:cs="Arial"/>
          <w:b/>
        </w:rPr>
      </w:pPr>
    </w:p>
    <w:p w:rsidR="006C401B" w:rsidRPr="00597656" w:rsidRDefault="006C401B" w:rsidP="006C401B">
      <w:pPr>
        <w:pStyle w:val="Recuodecorpodetexto"/>
        <w:spacing w:after="0" w:line="360" w:lineRule="auto"/>
        <w:ind w:left="0" w:firstLine="708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lastRenderedPageBreak/>
        <w:t xml:space="preserve">O autor Antônio Carlos Gil explica que: </w:t>
      </w:r>
    </w:p>
    <w:p w:rsidR="006C401B" w:rsidRPr="00597656" w:rsidRDefault="006C401B" w:rsidP="006C40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597656">
        <w:rPr>
          <w:rFonts w:ascii="Arial" w:hAnsi="Arial" w:cs="Arial"/>
        </w:rPr>
        <w:t xml:space="preserve">               </w:t>
      </w:r>
      <w:r w:rsidRPr="00597656">
        <w:rPr>
          <w:rFonts w:ascii="Arial" w:hAnsi="Arial" w:cs="Arial"/>
          <w:color w:val="EE0000"/>
        </w:rPr>
        <w:t>Deixar um espaço de 1,5 cm entre texto e a citação</w:t>
      </w:r>
    </w:p>
    <w:p w:rsidR="006C401B" w:rsidRPr="00597656" w:rsidRDefault="006C401B" w:rsidP="006C401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97656">
        <w:rPr>
          <w:rFonts w:ascii="Arial" w:eastAsia="Times New Roman" w:hAnsi="Arial" w:cs="Arial"/>
          <w:sz w:val="20"/>
          <w:szCs w:val="20"/>
          <w:lang w:eastAsia="pt-BR"/>
        </w:rPr>
        <w:t xml:space="preserve">A pesquisa fenomenológica busca a interpretação do mundo através da consciência do sujeito formulada com base em suas experiências. Seu objeto é, portanto, o próprio fenômeno tal como se apresenta à consciência, ou seja, o que aparece, e não o que se pensa ou se </w:t>
      </w:r>
      <w:proofErr w:type="spellStart"/>
      <w:r w:rsidRPr="00597656">
        <w:rPr>
          <w:rFonts w:ascii="Arial" w:eastAsia="Times New Roman" w:hAnsi="Arial" w:cs="Arial"/>
          <w:sz w:val="20"/>
          <w:szCs w:val="20"/>
          <w:lang w:eastAsia="pt-BR"/>
        </w:rPr>
        <w:t>afirma</w:t>
      </w:r>
      <w:proofErr w:type="spellEnd"/>
      <w:r w:rsidRPr="00597656">
        <w:rPr>
          <w:rFonts w:ascii="Arial" w:eastAsia="Times New Roman" w:hAnsi="Arial" w:cs="Arial"/>
          <w:sz w:val="20"/>
          <w:szCs w:val="20"/>
          <w:lang w:eastAsia="pt-BR"/>
        </w:rPr>
        <w:t xml:space="preserve"> a seu respeito. Tudo, pois, tem que ser estudado tal como é para o sujeito, sem interferência de qualquer regra de observação. Para a fenomenologia, um objeto pode ser uma coisa concreta, mas também uma sensação, uma recordação, não importando se este constitui uma realidade ou uma aparência.</w:t>
      </w:r>
    </w:p>
    <w:p w:rsidR="006C401B" w:rsidRPr="00597656" w:rsidRDefault="006C401B" w:rsidP="006C401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597656">
        <w:rPr>
          <w:rFonts w:ascii="Arial" w:eastAsia="Times New Roman" w:hAnsi="Arial" w:cs="Arial"/>
          <w:sz w:val="20"/>
          <w:szCs w:val="20"/>
          <w:lang w:eastAsia="pt-BR"/>
        </w:rPr>
        <w:t xml:space="preserve">Na pesquisa fenomenológica, a atenção do pesquisador volta-se, portanto, para a relação sujeito-objeto, o que implica a extinção da separação entre sujeito e objeto. Assim, a pesquisa fenomenológica torna-se radicalmente diferente dos delineamentos orientados pela perspectiva positivista, como os experimentos e os levantamentos. Por essa razão é que a Fenomenologia constitui muito mais como uma postura, um modo de compreender o mundo, do que como uma teoria, um modo de explicá-lo (2022, p. 52) </w:t>
      </w:r>
      <w:r w:rsidRPr="00597656">
        <w:rPr>
          <w:rFonts w:ascii="Arial" w:hAnsi="Arial" w:cs="Arial"/>
        </w:rPr>
        <w:t xml:space="preserve">                                      </w:t>
      </w:r>
    </w:p>
    <w:p w:rsidR="006C401B" w:rsidRPr="00597656" w:rsidRDefault="006C401B" w:rsidP="006C40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EE0000"/>
        </w:rPr>
      </w:pPr>
      <w:r w:rsidRPr="00597656">
        <w:rPr>
          <w:rFonts w:ascii="Arial" w:hAnsi="Arial" w:cs="Arial"/>
          <w:color w:val="EE0000"/>
        </w:rPr>
        <w:t xml:space="preserve">                      Deixar um espaço de </w:t>
      </w:r>
      <w:smartTag w:uri="urn:schemas-microsoft-com:office:smarttags" w:element="metricconverter">
        <w:smartTagPr>
          <w:attr w:name="ProductID" w:val="1,5 cm"/>
        </w:smartTagPr>
        <w:r w:rsidRPr="00597656">
          <w:rPr>
            <w:rFonts w:ascii="Arial" w:hAnsi="Arial" w:cs="Arial"/>
            <w:color w:val="EE0000"/>
          </w:rPr>
          <w:t>1,5 cm</w:t>
        </w:r>
      </w:smartTag>
      <w:r w:rsidRPr="00597656">
        <w:rPr>
          <w:rFonts w:ascii="Arial" w:hAnsi="Arial" w:cs="Arial"/>
          <w:color w:val="EE0000"/>
        </w:rPr>
        <w:t xml:space="preserve"> </w:t>
      </w:r>
    </w:p>
    <w:p w:rsidR="006C401B" w:rsidRPr="00E6668C" w:rsidRDefault="00284AE0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4" w:name="_Hlk218687250"/>
      <w:r>
        <w:rPr>
          <w:rFonts w:ascii="Arial" w:hAnsi="Arial" w:cs="Arial"/>
          <w:b/>
          <w:bCs/>
        </w:rPr>
        <w:t>2</w:t>
      </w:r>
      <w:r w:rsidR="006C401B" w:rsidRPr="00E6668C">
        <w:rPr>
          <w:rFonts w:ascii="Arial" w:hAnsi="Arial" w:cs="Arial"/>
          <w:b/>
          <w:bCs/>
        </w:rPr>
        <w:t>.</w:t>
      </w:r>
      <w:r w:rsidR="006C401B" w:rsidRPr="00597656">
        <w:rPr>
          <w:rFonts w:ascii="Arial" w:hAnsi="Arial" w:cs="Arial"/>
          <w:b/>
          <w:bCs/>
        </w:rPr>
        <w:t>10.</w:t>
      </w:r>
      <w:r w:rsidR="006C401B" w:rsidRPr="00E6668C">
        <w:rPr>
          <w:rFonts w:ascii="Arial" w:hAnsi="Arial" w:cs="Arial"/>
          <w:b/>
          <w:bCs/>
        </w:rPr>
        <w:t>2. Citação indireta</w:t>
      </w:r>
    </w:p>
    <w:bookmarkEnd w:id="14"/>
    <w:p w:rsidR="006C401B" w:rsidRPr="00E6668C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ab/>
      </w:r>
      <w:r w:rsidRPr="00E6668C">
        <w:rPr>
          <w:rFonts w:ascii="Arial" w:hAnsi="Arial" w:cs="Arial"/>
        </w:rPr>
        <w:t>É o texto elaborado pelo autor do trabalho com base nas ideias do autor consultado, sem transcrição literal. Consiste na reprodução do conteúdo ou da ideia do documento original</w:t>
      </w:r>
      <w:r w:rsidRPr="00597656">
        <w:rPr>
          <w:rFonts w:ascii="Arial" w:hAnsi="Arial" w:cs="Arial"/>
        </w:rPr>
        <w:t xml:space="preserve"> (resumo)</w:t>
      </w:r>
      <w:r w:rsidRPr="00E6668C">
        <w:rPr>
          <w:rFonts w:ascii="Arial" w:hAnsi="Arial" w:cs="Arial"/>
        </w:rPr>
        <w:t>, redigida com palavras próprias, sem uso de aspas.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</w:rPr>
      </w:pPr>
      <w:r w:rsidRPr="00597656">
        <w:rPr>
          <w:rFonts w:ascii="Arial" w:hAnsi="Arial" w:cs="Arial"/>
          <w:b/>
        </w:rPr>
        <w:t>Exemplo 1:</w:t>
      </w:r>
    </w:p>
    <w:p w:rsidR="006C401B" w:rsidRPr="00597656" w:rsidRDefault="006C401B" w:rsidP="006C401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>Pesquisa participante é aquela em que o pesquisador, para realizar a observação dos fenômenos, compartilha a vivência dos sujeitos pesquisados, participando, de forma sistemática e permanente, ao longo do tempo da pesquisa, das suas atividades. O pesquisador passa a interagir com os pesquisados em todas as situações, acompanhando todas as ações praticadas, observando suas manifestações e registrando descritivamente todos os elementos observados bem como as análises e considerações que fizer ao longo dessa participação (Severino, 2014, p.104).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</w:rPr>
      </w:pPr>
      <w:r w:rsidRPr="00597656">
        <w:rPr>
          <w:rFonts w:ascii="Arial" w:hAnsi="Arial" w:cs="Arial"/>
          <w:b/>
        </w:rPr>
        <w:t xml:space="preserve">Exemplo 2 </w:t>
      </w:r>
    </w:p>
    <w:p w:rsidR="006C401B" w:rsidRPr="00597656" w:rsidRDefault="006C401B" w:rsidP="006C401B">
      <w:pPr>
        <w:pStyle w:val="Recuodecorpodetexto"/>
        <w:spacing w:after="0" w:line="360" w:lineRule="auto"/>
        <w:ind w:left="0" w:firstLine="708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>Na pesquisa participante, sustenta Severino (2014, p. 104), o pesquisador realiza a observação dos fenômenos, compartilha a vivência dos sujeitos pesquisados, interagindo, participando ativamente das suas atividades, registrando e analisando ao longo dessa participação.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597656" w:rsidRDefault="00284AE0" w:rsidP="006C401B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b/>
        </w:rPr>
      </w:pPr>
      <w:bookmarkStart w:id="15" w:name="_Hlk218687269"/>
      <w:r>
        <w:rPr>
          <w:rFonts w:ascii="Arial" w:hAnsi="Arial" w:cs="Arial"/>
          <w:b/>
          <w:bCs/>
        </w:rPr>
        <w:lastRenderedPageBreak/>
        <w:t>2</w:t>
      </w:r>
      <w:r w:rsidR="006C401B" w:rsidRPr="00E6668C">
        <w:rPr>
          <w:rFonts w:ascii="Arial" w:hAnsi="Arial" w:cs="Arial"/>
          <w:b/>
          <w:bCs/>
        </w:rPr>
        <w:t>.</w:t>
      </w:r>
      <w:r w:rsidR="006C401B" w:rsidRPr="00597656">
        <w:rPr>
          <w:rFonts w:ascii="Arial" w:hAnsi="Arial" w:cs="Arial"/>
          <w:b/>
          <w:bCs/>
        </w:rPr>
        <w:t>10.</w:t>
      </w:r>
      <w:r w:rsidR="006C401B" w:rsidRPr="00597656">
        <w:rPr>
          <w:rFonts w:ascii="Arial" w:hAnsi="Arial" w:cs="Arial"/>
          <w:b/>
        </w:rPr>
        <w:t>3 Citação de citação</w:t>
      </w:r>
    </w:p>
    <w:bookmarkEnd w:id="15"/>
    <w:p w:rsidR="006C401B" w:rsidRPr="00597656" w:rsidRDefault="006C401B" w:rsidP="006C401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 xml:space="preserve">Esse tipo de citação ocorre, quando o autor do trabalho transcreve, direta ou indiretamente, um texto ao qual não teve acesso ao original (citação de “segunda mão”). Neste caso, o segundo a citar deverá acrescentar, antes da indicação da fonte consultada, a palavra </w:t>
      </w:r>
      <w:r w:rsidRPr="00597656">
        <w:rPr>
          <w:rFonts w:ascii="Arial" w:hAnsi="Arial" w:cs="Arial"/>
          <w:i/>
        </w:rPr>
        <w:t>apud</w:t>
      </w:r>
      <w:r w:rsidRPr="00597656">
        <w:rPr>
          <w:rFonts w:ascii="Arial" w:hAnsi="Arial" w:cs="Arial"/>
        </w:rPr>
        <w:t xml:space="preserve"> (que quer dizer junto a).</w:t>
      </w:r>
    </w:p>
    <w:p w:rsidR="006C401B" w:rsidRPr="00597656" w:rsidRDefault="006C401B" w:rsidP="006C401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97656">
        <w:rPr>
          <w:rFonts w:ascii="Arial" w:hAnsi="Arial" w:cs="Arial"/>
        </w:rPr>
        <w:t>Recomenda-se evitar citações de citações, o ideal é sempre consultar o original.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</w:rPr>
      </w:pPr>
      <w:r w:rsidRPr="00597656">
        <w:rPr>
          <w:rFonts w:ascii="Arial" w:hAnsi="Arial" w:cs="Arial"/>
          <w:b/>
        </w:rPr>
        <w:t>Exemplo: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597656">
        <w:rPr>
          <w:rFonts w:ascii="Arial" w:eastAsia="Times New Roman" w:hAnsi="Arial" w:cs="Arial"/>
          <w:lang w:eastAsia="pt-BR"/>
        </w:rPr>
        <w:t>Existem algumas maneiras pelas quais se pode fazer a referência de uma citação com intermédio. Vamos utilizar o seguinte trecho, encontrado na obra de Nardi (1993, p. 94) e que cita uma outra obra, para ilustrar essas possibilidades, conforme exemplos a seguir: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iCs/>
          <w:lang w:eastAsia="pt-BR"/>
        </w:rPr>
      </w:pPr>
      <w:r w:rsidRPr="00597656">
        <w:rPr>
          <w:rFonts w:ascii="Arial" w:eastAsia="Times New Roman" w:hAnsi="Arial" w:cs="Arial"/>
          <w:iCs/>
          <w:lang w:eastAsia="pt-BR"/>
        </w:rPr>
        <w:t xml:space="preserve">No modelo serial de </w:t>
      </w:r>
      <w:proofErr w:type="spellStart"/>
      <w:r w:rsidRPr="00597656">
        <w:rPr>
          <w:rFonts w:ascii="Arial" w:eastAsia="Times New Roman" w:hAnsi="Arial" w:cs="Arial"/>
          <w:iCs/>
          <w:lang w:eastAsia="pt-BR"/>
        </w:rPr>
        <w:t>Gough</w:t>
      </w:r>
      <w:proofErr w:type="spellEnd"/>
      <w:r w:rsidRPr="00597656">
        <w:rPr>
          <w:rFonts w:ascii="Arial" w:eastAsia="Times New Roman" w:hAnsi="Arial" w:cs="Arial"/>
          <w:iCs/>
          <w:lang w:eastAsia="pt-BR"/>
        </w:rPr>
        <w:t xml:space="preserve"> (1972, p. 59), “o ato de ler envolve um processamento serial que começa com uma fixação ocular sobre o texto, prosseguindo da esquerda para a direita de forma linear.”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597656">
        <w:rPr>
          <w:rFonts w:ascii="Arial" w:eastAsia="Times New Roman" w:hAnsi="Arial" w:cs="Arial"/>
          <w:iCs/>
          <w:lang w:eastAsia="pt-BR"/>
        </w:rPr>
        <w:t xml:space="preserve">Afirma </w:t>
      </w:r>
      <w:proofErr w:type="spellStart"/>
      <w:r w:rsidRPr="00597656">
        <w:rPr>
          <w:rFonts w:ascii="Arial" w:eastAsia="Times New Roman" w:hAnsi="Arial" w:cs="Arial"/>
          <w:iCs/>
          <w:lang w:eastAsia="pt-BR"/>
        </w:rPr>
        <w:t>Gough</w:t>
      </w:r>
      <w:proofErr w:type="spellEnd"/>
      <w:r w:rsidRPr="00597656">
        <w:rPr>
          <w:rFonts w:ascii="Arial" w:eastAsia="Times New Roman" w:hAnsi="Arial" w:cs="Arial"/>
          <w:iCs/>
          <w:lang w:eastAsia="pt-BR"/>
        </w:rPr>
        <w:t xml:space="preserve"> (1972, p. 59, </w:t>
      </w:r>
      <w:r w:rsidRPr="00597656">
        <w:rPr>
          <w:rFonts w:ascii="Arial" w:eastAsia="Times New Roman" w:hAnsi="Arial" w:cs="Arial"/>
          <w:i/>
          <w:iCs/>
          <w:lang w:eastAsia="pt-BR"/>
        </w:rPr>
        <w:t>apud</w:t>
      </w:r>
      <w:r w:rsidRPr="00597656">
        <w:rPr>
          <w:rFonts w:ascii="Arial" w:eastAsia="Times New Roman" w:hAnsi="Arial" w:cs="Arial"/>
          <w:iCs/>
          <w:lang w:eastAsia="pt-BR"/>
        </w:rPr>
        <w:t xml:space="preserve"> Nardi, 1993, p. 94), que “o ato de ler envolve um processamento serial que começa com uma fixação ocular sobre o texto, prosseguindo da esquerda para a direita de forma linear.”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597656">
        <w:rPr>
          <w:rFonts w:ascii="Arial" w:eastAsia="Times New Roman" w:hAnsi="Arial" w:cs="Arial"/>
          <w:iCs/>
          <w:lang w:eastAsia="pt-BR"/>
        </w:rPr>
        <w:t xml:space="preserve">Explica </w:t>
      </w:r>
      <w:proofErr w:type="spellStart"/>
      <w:r w:rsidRPr="00597656">
        <w:rPr>
          <w:rFonts w:ascii="Arial" w:eastAsia="Times New Roman" w:hAnsi="Arial" w:cs="Arial"/>
          <w:iCs/>
          <w:lang w:eastAsia="pt-BR"/>
        </w:rPr>
        <w:t>Gough</w:t>
      </w:r>
      <w:proofErr w:type="spellEnd"/>
      <w:r w:rsidRPr="00597656">
        <w:rPr>
          <w:rFonts w:ascii="Arial" w:eastAsia="Times New Roman" w:hAnsi="Arial" w:cs="Arial"/>
          <w:iCs/>
          <w:lang w:eastAsia="pt-BR"/>
        </w:rPr>
        <w:t xml:space="preserve"> (1972, p. 59), que “o ato de ler envolve um processamento serial que começa com uma fixação ocular sobre o texto, prosseguindo da esquerda para a direita de forma linear” (</w:t>
      </w:r>
      <w:r w:rsidRPr="00597656">
        <w:rPr>
          <w:rFonts w:ascii="Arial" w:eastAsia="Times New Roman" w:hAnsi="Arial" w:cs="Arial"/>
          <w:i/>
          <w:iCs/>
          <w:lang w:eastAsia="pt-BR"/>
        </w:rPr>
        <w:t>apud</w:t>
      </w:r>
      <w:r w:rsidRPr="00597656">
        <w:rPr>
          <w:rFonts w:ascii="Arial" w:eastAsia="Times New Roman" w:hAnsi="Arial" w:cs="Arial"/>
          <w:iCs/>
          <w:lang w:eastAsia="pt-BR"/>
        </w:rPr>
        <w:t xml:space="preserve"> Nardi, 1993, p. 94).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597656">
        <w:rPr>
          <w:rFonts w:ascii="Arial" w:eastAsia="Times New Roman" w:hAnsi="Arial" w:cs="Arial"/>
          <w:iCs/>
          <w:lang w:eastAsia="pt-BR"/>
        </w:rPr>
        <w:t xml:space="preserve">Sustenta </w:t>
      </w:r>
      <w:proofErr w:type="spellStart"/>
      <w:r w:rsidRPr="00597656">
        <w:rPr>
          <w:rFonts w:ascii="Arial" w:eastAsia="Times New Roman" w:hAnsi="Arial" w:cs="Arial"/>
          <w:iCs/>
          <w:lang w:eastAsia="pt-BR"/>
        </w:rPr>
        <w:t>Gough</w:t>
      </w:r>
      <w:proofErr w:type="spellEnd"/>
      <w:r w:rsidRPr="00597656">
        <w:rPr>
          <w:rFonts w:ascii="Arial" w:eastAsia="Times New Roman" w:hAnsi="Arial" w:cs="Arial"/>
          <w:iCs/>
          <w:lang w:eastAsia="pt-BR"/>
        </w:rPr>
        <w:t xml:space="preserve"> (1972, p. 59), conforme citado por Nardi (1993, p. 94), que “o ato de ler envolve um processamento serial que começa com uma fixação ocular sobre o texto, prosseguindo da esquerda para a direita de forma linear.”</w:t>
      </w:r>
    </w:p>
    <w:p w:rsidR="006C401B" w:rsidRPr="00597656" w:rsidRDefault="006C401B" w:rsidP="006C401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iCs/>
          <w:lang w:eastAsia="pt-BR"/>
        </w:rPr>
      </w:pPr>
      <w:r w:rsidRPr="00597656">
        <w:rPr>
          <w:rFonts w:ascii="Arial" w:hAnsi="Arial" w:cs="Arial"/>
        </w:rPr>
        <w:t xml:space="preserve">Importante destacar que </w:t>
      </w:r>
      <w:r w:rsidRPr="00597656">
        <w:rPr>
          <w:rFonts w:ascii="Arial" w:eastAsia="Times New Roman" w:hAnsi="Arial" w:cs="Arial"/>
          <w:iCs/>
          <w:lang w:eastAsia="pt-BR"/>
        </w:rPr>
        <w:t>“o ato de ler envolve um processamento serial que começa com uma fixação ocular sobre o texto, prosseguindo da esquerda para a direita de forma linear.” (</w:t>
      </w:r>
      <w:proofErr w:type="spellStart"/>
      <w:r w:rsidRPr="00597656">
        <w:rPr>
          <w:rFonts w:ascii="Arial" w:eastAsia="Times New Roman" w:hAnsi="Arial" w:cs="Arial"/>
          <w:iCs/>
          <w:lang w:eastAsia="pt-BR"/>
        </w:rPr>
        <w:t>Gough</w:t>
      </w:r>
      <w:proofErr w:type="spellEnd"/>
      <w:r w:rsidRPr="00597656">
        <w:rPr>
          <w:rFonts w:ascii="Arial" w:eastAsia="Times New Roman" w:hAnsi="Arial" w:cs="Arial"/>
          <w:iCs/>
          <w:lang w:eastAsia="pt-BR"/>
        </w:rPr>
        <w:t xml:space="preserve">, 1972, p. 59 </w:t>
      </w:r>
      <w:r w:rsidRPr="00597656">
        <w:rPr>
          <w:rFonts w:ascii="Arial" w:eastAsia="Times New Roman" w:hAnsi="Arial" w:cs="Arial"/>
          <w:i/>
          <w:iCs/>
          <w:lang w:eastAsia="pt-BR"/>
        </w:rPr>
        <w:t>apud</w:t>
      </w:r>
      <w:r w:rsidRPr="00597656">
        <w:rPr>
          <w:rFonts w:ascii="Arial" w:eastAsia="Times New Roman" w:hAnsi="Arial" w:cs="Arial"/>
          <w:iCs/>
          <w:lang w:eastAsia="pt-BR"/>
        </w:rPr>
        <w:t xml:space="preserve"> Nardi,1993, p. 94).  </w:t>
      </w:r>
    </w:p>
    <w:p w:rsidR="006C401B" w:rsidRPr="00597656" w:rsidRDefault="006C401B" w:rsidP="006C401B">
      <w:pPr>
        <w:spacing w:after="0" w:line="360" w:lineRule="auto"/>
        <w:jc w:val="both"/>
        <w:rPr>
          <w:rFonts w:ascii="Arial" w:hAnsi="Arial" w:cs="Arial"/>
          <w:b/>
        </w:rPr>
      </w:pPr>
    </w:p>
    <w:p w:rsidR="009A6314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br/>
      </w: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C401B" w:rsidRPr="00974D83" w:rsidRDefault="006C401B" w:rsidP="006C401B">
      <w:pPr>
        <w:spacing w:after="0" w:line="360" w:lineRule="auto"/>
        <w:rPr>
          <w:rFonts w:ascii="Arial" w:hAnsi="Arial" w:cs="Arial"/>
          <w:b/>
          <w:bCs/>
        </w:rPr>
      </w:pPr>
      <w:r w:rsidRPr="00974D83">
        <w:rPr>
          <w:rFonts w:ascii="Arial" w:hAnsi="Arial" w:cs="Arial"/>
          <w:b/>
          <w:bCs/>
        </w:rPr>
        <w:t>3 NORMAS DE REFERÊNCIAS BIBLIOGRÁFICAS</w:t>
      </w:r>
    </w:p>
    <w:p w:rsidR="006C401B" w:rsidRPr="003F0221" w:rsidRDefault="006C401B" w:rsidP="006C401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6C401B" w:rsidRDefault="00BC5FA7" w:rsidP="00284AE0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284AE0">
        <w:rPr>
          <w:rFonts w:ascii="Arial" w:hAnsi="Arial" w:cs="Arial"/>
          <w:b/>
          <w:bCs/>
        </w:rPr>
        <w:t xml:space="preserve">.1 </w:t>
      </w:r>
      <w:r w:rsidR="003F0221" w:rsidRPr="006C401B">
        <w:rPr>
          <w:rFonts w:ascii="Arial" w:hAnsi="Arial" w:cs="Arial"/>
          <w:b/>
          <w:bCs/>
        </w:rPr>
        <w:t>Conceito</w:t>
      </w:r>
    </w:p>
    <w:p w:rsidR="003A7C31" w:rsidRDefault="009A6314" w:rsidP="003F0221">
      <w:pPr>
        <w:spacing w:after="0" w:line="360" w:lineRule="auto"/>
        <w:jc w:val="both"/>
        <w:rPr>
          <w:rFonts w:ascii="Arial" w:hAnsi="Arial" w:cs="Arial"/>
        </w:rPr>
      </w:pPr>
      <w:r w:rsidRPr="000B5F94">
        <w:rPr>
          <w:rFonts w:ascii="Arial" w:hAnsi="Arial" w:cs="Arial"/>
        </w:rPr>
        <w:tab/>
      </w:r>
      <w:r w:rsidR="003F0221" w:rsidRPr="003F0221">
        <w:rPr>
          <w:rFonts w:ascii="Arial" w:hAnsi="Arial" w:cs="Arial"/>
        </w:rPr>
        <w:t xml:space="preserve">Referência é o conjunto padronizado de elementos que permite a identificação de </w:t>
      </w:r>
      <w:r w:rsidR="003A7C31">
        <w:rPr>
          <w:rFonts w:ascii="Arial" w:hAnsi="Arial" w:cs="Arial"/>
        </w:rPr>
        <w:t>elementos descritivos, retirados de um documento, que permite sua identificação individual (NBR, 6023:2025, p. 3).</w:t>
      </w:r>
    </w:p>
    <w:p w:rsidR="005C3675" w:rsidRPr="000B5F94" w:rsidRDefault="005C367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284AE0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F0221" w:rsidRPr="003F0221">
        <w:rPr>
          <w:rFonts w:ascii="Arial" w:hAnsi="Arial" w:cs="Arial"/>
          <w:b/>
          <w:bCs/>
        </w:rPr>
        <w:t>.2 Regras gerais</w:t>
      </w:r>
    </w:p>
    <w:p w:rsidR="003F0221" w:rsidRPr="003F0221" w:rsidRDefault="00284AE0" w:rsidP="009A63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C2E82" w:rsidRPr="003A7C31">
        <w:rPr>
          <w:rFonts w:ascii="Arial" w:hAnsi="Arial" w:cs="Arial"/>
          <w:b/>
          <w:bCs/>
        </w:rPr>
        <w:t>.2.1</w:t>
      </w:r>
      <w:r w:rsidR="00FC2E82" w:rsidRPr="000B5F94">
        <w:rPr>
          <w:rFonts w:ascii="Arial" w:hAnsi="Arial" w:cs="Arial"/>
        </w:rPr>
        <w:t xml:space="preserve"> </w:t>
      </w:r>
      <w:r w:rsidR="003F0221" w:rsidRPr="003F0221">
        <w:rPr>
          <w:rFonts w:ascii="Arial" w:hAnsi="Arial" w:cs="Arial"/>
        </w:rPr>
        <w:t>As referências devem conter exclusivamente as obras efetivamente citadas no texto;</w:t>
      </w:r>
    </w:p>
    <w:p w:rsidR="003F0221" w:rsidRPr="003F0221" w:rsidRDefault="00284AE0" w:rsidP="009A63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C2E82" w:rsidRPr="003A7C31">
        <w:rPr>
          <w:rFonts w:ascii="Arial" w:hAnsi="Arial" w:cs="Arial"/>
          <w:b/>
          <w:bCs/>
        </w:rPr>
        <w:t>.2.2</w:t>
      </w:r>
      <w:r w:rsidR="009A6314" w:rsidRPr="000B5F94">
        <w:rPr>
          <w:rFonts w:ascii="Arial" w:hAnsi="Arial" w:cs="Arial"/>
        </w:rPr>
        <w:tab/>
      </w:r>
      <w:r w:rsidR="003F0221" w:rsidRPr="003F0221">
        <w:rPr>
          <w:rFonts w:ascii="Arial" w:hAnsi="Arial" w:cs="Arial"/>
        </w:rPr>
        <w:t>Devem ser organizadas em ordem alfabética pelo sobrenome do autor;</w:t>
      </w:r>
    </w:p>
    <w:p w:rsidR="003F0221" w:rsidRPr="003F0221" w:rsidRDefault="00284AE0" w:rsidP="009A63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C2E82" w:rsidRPr="003A7C31">
        <w:rPr>
          <w:rFonts w:ascii="Arial" w:hAnsi="Arial" w:cs="Arial"/>
          <w:b/>
          <w:bCs/>
        </w:rPr>
        <w:t>.2.3</w:t>
      </w:r>
      <w:r w:rsidR="00FC2E82" w:rsidRPr="000B5F94">
        <w:rPr>
          <w:rFonts w:ascii="Arial" w:hAnsi="Arial" w:cs="Arial"/>
        </w:rPr>
        <w:t xml:space="preserve"> </w:t>
      </w:r>
      <w:r w:rsidR="003F0221" w:rsidRPr="003F0221">
        <w:rPr>
          <w:rFonts w:ascii="Arial" w:hAnsi="Arial" w:cs="Arial"/>
        </w:rPr>
        <w:t>O alinhamento deve ser à margem esquerda, com espaçamento simples entre linhas e espaço duplo entre uma referência e outra;</w:t>
      </w:r>
    </w:p>
    <w:p w:rsidR="003A7C31" w:rsidRPr="00284AE0" w:rsidRDefault="00284AE0" w:rsidP="00284AE0">
      <w:pPr>
        <w:spacing w:after="0" w:line="360" w:lineRule="auto"/>
        <w:jc w:val="both"/>
        <w:rPr>
          <w:rFonts w:ascii="Arial" w:hAnsi="Arial" w:cs="Arial"/>
        </w:rPr>
      </w:pPr>
      <w:r w:rsidRPr="00284AE0">
        <w:rPr>
          <w:rFonts w:ascii="Arial" w:hAnsi="Arial" w:cs="Arial"/>
          <w:b/>
          <w:bCs/>
        </w:rPr>
        <w:t>3.2.4</w:t>
      </w:r>
      <w:r>
        <w:rPr>
          <w:rFonts w:ascii="Arial" w:hAnsi="Arial" w:cs="Arial"/>
        </w:rPr>
        <w:t xml:space="preserve"> </w:t>
      </w:r>
      <w:r w:rsidR="003F0221" w:rsidRPr="00284AE0">
        <w:rPr>
          <w:rFonts w:ascii="Arial" w:hAnsi="Arial" w:cs="Arial"/>
        </w:rPr>
        <w:t>O sobrenome do autor deve ser escrito em letras maiúsculas;</w:t>
      </w:r>
    </w:p>
    <w:p w:rsidR="003F0221" w:rsidRPr="00284AE0" w:rsidRDefault="00284AE0" w:rsidP="00284AE0">
      <w:pPr>
        <w:spacing w:after="0" w:line="360" w:lineRule="auto"/>
        <w:jc w:val="both"/>
        <w:rPr>
          <w:rFonts w:ascii="Arial" w:hAnsi="Arial" w:cs="Arial"/>
        </w:rPr>
      </w:pPr>
      <w:r w:rsidRPr="00284AE0">
        <w:rPr>
          <w:rFonts w:ascii="Arial" w:hAnsi="Arial" w:cs="Arial"/>
          <w:b/>
          <w:bCs/>
        </w:rPr>
        <w:t>3.2.5</w:t>
      </w:r>
      <w:r>
        <w:rPr>
          <w:rFonts w:ascii="Arial" w:hAnsi="Arial" w:cs="Arial"/>
        </w:rPr>
        <w:t xml:space="preserve"> </w:t>
      </w:r>
      <w:r w:rsidR="003F0221" w:rsidRPr="00284AE0">
        <w:rPr>
          <w:rFonts w:ascii="Arial" w:hAnsi="Arial" w:cs="Arial"/>
        </w:rPr>
        <w:t>Os elementos essenciais devem ser separados por ponto;</w:t>
      </w:r>
    </w:p>
    <w:p w:rsidR="00E839B4" w:rsidRPr="000B5F94" w:rsidRDefault="00BC5FA7" w:rsidP="00E839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FC2E82" w:rsidRPr="003A7C31">
        <w:rPr>
          <w:rFonts w:ascii="Arial" w:hAnsi="Arial" w:cs="Arial"/>
          <w:b/>
          <w:bCs/>
        </w:rPr>
        <w:t>.2.6</w:t>
      </w:r>
      <w:r w:rsidR="00FC2E82" w:rsidRPr="000B5F94">
        <w:rPr>
          <w:rFonts w:ascii="Arial" w:hAnsi="Arial" w:cs="Arial"/>
        </w:rPr>
        <w:t xml:space="preserve"> Os títulos das obras deverão ser destacados de forma padronizada, podendo-se utilizar </w:t>
      </w:r>
      <w:r w:rsidR="00FC2E82" w:rsidRPr="000B5F94">
        <w:rPr>
          <w:rFonts w:ascii="Arial" w:hAnsi="Arial" w:cs="Arial"/>
          <w:b/>
          <w:bCs/>
        </w:rPr>
        <w:t>negrito,</w:t>
      </w:r>
      <w:r w:rsidR="00FC2E82" w:rsidRPr="000B5F94">
        <w:rPr>
          <w:rFonts w:ascii="Arial" w:hAnsi="Arial" w:cs="Arial"/>
        </w:rPr>
        <w:t xml:space="preserve"> </w:t>
      </w:r>
      <w:r w:rsidR="00FC2E82" w:rsidRPr="000B5F94">
        <w:rPr>
          <w:rFonts w:ascii="Arial" w:hAnsi="Arial" w:cs="Arial"/>
          <w:i/>
          <w:iCs/>
        </w:rPr>
        <w:t>itálico</w:t>
      </w:r>
      <w:r w:rsidR="00FC2E82" w:rsidRPr="000B5F94">
        <w:rPr>
          <w:rFonts w:ascii="Arial" w:hAnsi="Arial" w:cs="Arial"/>
        </w:rPr>
        <w:t xml:space="preserve"> ou </w:t>
      </w:r>
      <w:r w:rsidR="00FC2E82" w:rsidRPr="000B5F94">
        <w:rPr>
          <w:rFonts w:ascii="Arial" w:hAnsi="Arial" w:cs="Arial"/>
          <w:u w:val="single"/>
        </w:rPr>
        <w:t>sublinhado</w:t>
      </w:r>
      <w:r w:rsidR="00FC2E82" w:rsidRPr="000B5F94">
        <w:rPr>
          <w:rFonts w:ascii="Arial" w:hAnsi="Arial" w:cs="Arial"/>
        </w:rPr>
        <w:t>, sendo vedada a alternância entre esses recursos ao longo do trabalho. Os subtítulos não deverão receber qualquer tipo de destaque. O recurso escolhido deverá ser aplicado uniformemente em todas as referências</w:t>
      </w:r>
      <w:r w:rsidR="003A7C31">
        <w:rPr>
          <w:rFonts w:ascii="Arial" w:hAnsi="Arial" w:cs="Arial"/>
        </w:rPr>
        <w:t>;</w:t>
      </w:r>
    </w:p>
    <w:p w:rsidR="00E839B4" w:rsidRDefault="00BC5FA7" w:rsidP="00E839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839B4" w:rsidRPr="003A7C31">
        <w:rPr>
          <w:rFonts w:ascii="Arial" w:hAnsi="Arial" w:cs="Arial"/>
          <w:b/>
          <w:bCs/>
        </w:rPr>
        <w:t>.2.7</w:t>
      </w:r>
      <w:r w:rsidR="00E839B4" w:rsidRPr="000B5F94">
        <w:rPr>
          <w:rFonts w:ascii="Arial" w:hAnsi="Arial" w:cs="Arial"/>
        </w:rPr>
        <w:t xml:space="preserve"> Título da Seção: A seção </w:t>
      </w:r>
      <w:r w:rsidR="006C401B">
        <w:rPr>
          <w:rFonts w:ascii="Arial" w:hAnsi="Arial" w:cs="Arial"/>
        </w:rPr>
        <w:t>“</w:t>
      </w:r>
      <w:r w:rsidR="00E839B4" w:rsidRPr="00BC5FA7">
        <w:rPr>
          <w:rFonts w:ascii="Arial" w:hAnsi="Arial" w:cs="Arial"/>
          <w:b/>
          <w:bCs/>
        </w:rPr>
        <w:t>Referências</w:t>
      </w:r>
      <w:r w:rsidR="006C401B">
        <w:rPr>
          <w:rFonts w:ascii="Arial" w:hAnsi="Arial" w:cs="Arial"/>
        </w:rPr>
        <w:t>”</w:t>
      </w:r>
      <w:r w:rsidR="00E839B4" w:rsidRPr="000B5F94">
        <w:rPr>
          <w:rFonts w:ascii="Arial" w:hAnsi="Arial" w:cs="Arial"/>
        </w:rPr>
        <w:t xml:space="preserve"> não tem numeração</w:t>
      </w:r>
      <w:r w:rsidR="003A7C31">
        <w:rPr>
          <w:rFonts w:ascii="Arial" w:hAnsi="Arial" w:cs="Arial"/>
        </w:rPr>
        <w:t>;</w:t>
      </w:r>
      <w:r w:rsidR="00E839B4" w:rsidRPr="000B5F94">
        <w:rPr>
          <w:rFonts w:ascii="Arial" w:hAnsi="Arial" w:cs="Arial"/>
        </w:rPr>
        <w:t> </w:t>
      </w:r>
    </w:p>
    <w:p w:rsidR="00F4476F" w:rsidRPr="000B5F94" w:rsidRDefault="00F4476F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BC5FA7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 L</w:t>
      </w:r>
      <w:r w:rsidRPr="003F0221">
        <w:rPr>
          <w:rFonts w:ascii="Arial" w:hAnsi="Arial" w:cs="Arial"/>
          <w:b/>
          <w:bCs/>
        </w:rPr>
        <w:t>ivros</w:t>
      </w:r>
    </w:p>
    <w:p w:rsidR="003F0221" w:rsidRPr="003F0221" w:rsidRDefault="00BC5FA7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</w:t>
      </w:r>
      <w:r w:rsidR="003F0221" w:rsidRPr="003F0221">
        <w:rPr>
          <w:rFonts w:ascii="Arial" w:hAnsi="Arial" w:cs="Arial"/>
          <w:b/>
          <w:bCs/>
        </w:rPr>
        <w:t>.1 Livro com um autor</w:t>
      </w:r>
    </w:p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</w:t>
      </w:r>
      <w:r w:rsidRPr="003F0221">
        <w:rPr>
          <w:rFonts w:ascii="Arial" w:hAnsi="Arial" w:cs="Arial"/>
          <w:b/>
          <w:bCs/>
        </w:rPr>
        <w:t>Título do livro</w:t>
      </w:r>
      <w:r w:rsidRPr="003F0221">
        <w:rPr>
          <w:rFonts w:ascii="Arial" w:hAnsi="Arial" w:cs="Arial"/>
          <w:i/>
          <w:iCs/>
        </w:rPr>
        <w:t xml:space="preserve">: </w:t>
      </w:r>
      <w:r w:rsidRPr="003F0221">
        <w:rPr>
          <w:rFonts w:ascii="Arial" w:hAnsi="Arial" w:cs="Arial"/>
        </w:rPr>
        <w:t>subtítulo</w:t>
      </w:r>
      <w:r w:rsidR="00B41C96" w:rsidRPr="000B5F94">
        <w:rPr>
          <w:rFonts w:ascii="Arial" w:hAnsi="Arial" w:cs="Arial"/>
        </w:rPr>
        <w:t xml:space="preserve"> (se houver)</w:t>
      </w:r>
      <w:r w:rsidRPr="003F0221">
        <w:rPr>
          <w:rFonts w:ascii="Arial" w:hAnsi="Arial" w:cs="Arial"/>
        </w:rPr>
        <w:t>. Edição. Local: Editora, ano.</w:t>
      </w:r>
    </w:p>
    <w:p w:rsidR="00FE5838" w:rsidRPr="000B5F94" w:rsidRDefault="00FE5838" w:rsidP="00FE5838">
      <w:pPr>
        <w:spacing w:after="0" w:line="360" w:lineRule="auto"/>
        <w:rPr>
          <w:rFonts w:ascii="Arial" w:hAnsi="Arial" w:cs="Arial"/>
          <w:b/>
          <w:bCs/>
        </w:rPr>
      </w:pPr>
    </w:p>
    <w:p w:rsidR="009A6314" w:rsidRPr="000B5F94" w:rsidRDefault="003F0221" w:rsidP="00FE5838">
      <w:pPr>
        <w:spacing w:after="0" w:line="360" w:lineRule="auto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Exemplo</w:t>
      </w:r>
      <w:r w:rsidR="0074428F" w:rsidRPr="000B5F94">
        <w:rPr>
          <w:rFonts w:ascii="Arial" w:hAnsi="Arial" w:cs="Arial"/>
          <w:b/>
          <w:bCs/>
        </w:rPr>
        <w:t>:</w:t>
      </w:r>
    </w:p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DINIZ, Maria Helena. </w:t>
      </w:r>
      <w:r w:rsidRPr="003F0221">
        <w:rPr>
          <w:rFonts w:ascii="Arial" w:hAnsi="Arial" w:cs="Arial"/>
          <w:b/>
          <w:bCs/>
        </w:rPr>
        <w:t>Curso de direito civil brasileiro</w:t>
      </w:r>
      <w:r w:rsidRPr="003F0221">
        <w:rPr>
          <w:rFonts w:ascii="Arial" w:hAnsi="Arial" w:cs="Arial"/>
          <w:i/>
          <w:iCs/>
        </w:rPr>
        <w:t xml:space="preserve">: </w:t>
      </w:r>
      <w:r w:rsidRPr="003F0221">
        <w:rPr>
          <w:rFonts w:ascii="Arial" w:hAnsi="Arial" w:cs="Arial"/>
        </w:rPr>
        <w:t xml:space="preserve">teoria geral do direito civil. 38. </w:t>
      </w:r>
      <w:r w:rsidR="006C401B" w:rsidRPr="003F0221">
        <w:rPr>
          <w:rFonts w:ascii="Arial" w:hAnsi="Arial" w:cs="Arial"/>
        </w:rPr>
        <w:t>E</w:t>
      </w:r>
      <w:r w:rsidRPr="003F0221">
        <w:rPr>
          <w:rFonts w:ascii="Arial" w:hAnsi="Arial" w:cs="Arial"/>
        </w:rPr>
        <w:t>d. São Paulo: Saraiva, 2023.</w:t>
      </w:r>
    </w:p>
    <w:p w:rsidR="005C3675" w:rsidRDefault="005C367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43C7B" w:rsidRDefault="00F43C7B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422FE" w:rsidRPr="000B5F94" w:rsidRDefault="006422FE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BC5FA7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</w:t>
      </w:r>
      <w:r w:rsidRPr="003F0221">
        <w:rPr>
          <w:rFonts w:ascii="Arial" w:hAnsi="Arial" w:cs="Arial"/>
          <w:b/>
          <w:bCs/>
        </w:rPr>
        <w:t xml:space="preserve">.2 </w:t>
      </w:r>
      <w:r>
        <w:rPr>
          <w:rFonts w:ascii="Arial" w:hAnsi="Arial" w:cs="Arial"/>
          <w:b/>
          <w:bCs/>
        </w:rPr>
        <w:t>Livro</w:t>
      </w:r>
      <w:r w:rsidR="003F0221" w:rsidRPr="003F0221">
        <w:rPr>
          <w:rFonts w:ascii="Arial" w:hAnsi="Arial" w:cs="Arial"/>
          <w:b/>
          <w:bCs/>
        </w:rPr>
        <w:t xml:space="preserve"> com dois ou três autores</w:t>
      </w:r>
    </w:p>
    <w:p w:rsidR="003F0221" w:rsidRPr="000B5F94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Prenomes; SOBRENOME, Prenomes; SOBRENOME, Prenomes. </w:t>
      </w:r>
      <w:r w:rsidRPr="003F0221">
        <w:rPr>
          <w:rFonts w:ascii="Arial" w:hAnsi="Arial" w:cs="Arial"/>
          <w:b/>
          <w:bCs/>
        </w:rPr>
        <w:t>Título</w:t>
      </w:r>
      <w:r w:rsidRPr="003F0221">
        <w:rPr>
          <w:rFonts w:ascii="Arial" w:hAnsi="Arial" w:cs="Arial"/>
        </w:rPr>
        <w:t>. Edição. Local: Editora, ano.</w:t>
      </w:r>
    </w:p>
    <w:p w:rsidR="00E4605A" w:rsidRDefault="00E4605A" w:rsidP="0074428F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0B5F94" w:rsidRDefault="003F0221" w:rsidP="0074428F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MARCONI, Marina de Andrade; LAKATOS, Eva Maria. </w:t>
      </w:r>
      <w:r w:rsidRPr="003F0221">
        <w:rPr>
          <w:rFonts w:ascii="Arial" w:hAnsi="Arial" w:cs="Arial"/>
          <w:b/>
          <w:bCs/>
        </w:rPr>
        <w:t>Fundamentos de metodologia científica</w:t>
      </w:r>
      <w:r w:rsidRPr="003F0221">
        <w:rPr>
          <w:rFonts w:ascii="Arial" w:hAnsi="Arial" w:cs="Arial"/>
        </w:rPr>
        <w:t xml:space="preserve">. 9. </w:t>
      </w:r>
      <w:r w:rsidR="006C401B" w:rsidRPr="003F0221">
        <w:rPr>
          <w:rFonts w:ascii="Arial" w:hAnsi="Arial" w:cs="Arial"/>
        </w:rPr>
        <w:t>E</w:t>
      </w:r>
      <w:r w:rsidRPr="003F0221">
        <w:rPr>
          <w:rFonts w:ascii="Arial" w:hAnsi="Arial" w:cs="Arial"/>
        </w:rPr>
        <w:t>d. São Paulo: Atlas, 2021.</w:t>
      </w:r>
    </w:p>
    <w:p w:rsidR="005C3675" w:rsidRPr="003F0221" w:rsidRDefault="005C3675" w:rsidP="003F0221">
      <w:pPr>
        <w:spacing w:after="0" w:line="360" w:lineRule="auto"/>
        <w:jc w:val="both"/>
        <w:rPr>
          <w:rFonts w:ascii="Arial" w:hAnsi="Arial" w:cs="Arial"/>
        </w:rPr>
      </w:pPr>
    </w:p>
    <w:p w:rsidR="00F4476F" w:rsidRPr="00BC5FA7" w:rsidRDefault="003F0221" w:rsidP="00BC5FA7">
      <w:pPr>
        <w:pStyle w:val="PargrafodaLista"/>
        <w:numPr>
          <w:ilvl w:val="2"/>
          <w:numId w:val="18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C5FA7">
        <w:rPr>
          <w:rFonts w:ascii="Arial" w:hAnsi="Arial" w:cs="Arial"/>
          <w:b/>
          <w:bCs/>
        </w:rPr>
        <w:t xml:space="preserve">Livro com </w:t>
      </w:r>
      <w:r w:rsidR="0008787C" w:rsidRPr="00BC5FA7">
        <w:rPr>
          <w:rFonts w:ascii="Arial" w:hAnsi="Arial" w:cs="Arial"/>
          <w:b/>
          <w:bCs/>
        </w:rPr>
        <w:t>quatro</w:t>
      </w:r>
      <w:r w:rsidRPr="00BC5FA7">
        <w:rPr>
          <w:rFonts w:ascii="Arial" w:hAnsi="Arial" w:cs="Arial"/>
          <w:b/>
          <w:bCs/>
        </w:rPr>
        <w:t xml:space="preserve"> autores</w:t>
      </w:r>
      <w:r w:rsidR="0008787C" w:rsidRPr="00BC5FA7">
        <w:rPr>
          <w:rFonts w:ascii="Arial" w:hAnsi="Arial" w:cs="Arial"/>
          <w:b/>
          <w:bCs/>
        </w:rPr>
        <w:t xml:space="preserve"> ou mais</w:t>
      </w:r>
    </w:p>
    <w:p w:rsidR="0008787C" w:rsidRPr="000B5F94" w:rsidRDefault="0008787C" w:rsidP="0008787C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0B5F94">
        <w:rPr>
          <w:rFonts w:ascii="Arial" w:hAnsi="Arial" w:cs="Arial"/>
        </w:rPr>
        <w:tab/>
        <w:t xml:space="preserve">Quando houver quatro ou mais autores, convém indicar todos. Permite-se que se indique apenas o primeiro, seguido da expressão </w:t>
      </w:r>
      <w:r w:rsidRPr="000B5F94">
        <w:rPr>
          <w:rFonts w:ascii="Arial" w:hAnsi="Arial" w:cs="Arial"/>
          <w:i/>
          <w:iCs/>
        </w:rPr>
        <w:t>et al.</w:t>
      </w:r>
      <w:r w:rsidRPr="000B5F94">
        <w:rPr>
          <w:rFonts w:ascii="Arial" w:hAnsi="Arial" w:cs="Arial"/>
        </w:rPr>
        <w:t xml:space="preserve"> (ABNT,2018, p.35)</w:t>
      </w:r>
    </w:p>
    <w:p w:rsidR="0008787C" w:rsidRPr="000B5F94" w:rsidRDefault="0008787C" w:rsidP="0074428F">
      <w:pPr>
        <w:spacing w:after="0" w:line="240" w:lineRule="auto"/>
        <w:jc w:val="both"/>
        <w:rPr>
          <w:rFonts w:ascii="Arial" w:hAnsi="Arial" w:cs="Arial"/>
        </w:rPr>
      </w:pPr>
    </w:p>
    <w:p w:rsidR="0074428F" w:rsidRPr="00CC5AAD" w:rsidRDefault="0074428F" w:rsidP="006C401B">
      <w:pPr>
        <w:spacing w:after="0" w:line="240" w:lineRule="auto"/>
        <w:rPr>
          <w:rFonts w:ascii="Arial" w:hAnsi="Arial" w:cs="Arial"/>
        </w:rPr>
      </w:pPr>
      <w:r w:rsidRPr="00CC5AAD">
        <w:rPr>
          <w:rFonts w:ascii="Arial" w:hAnsi="Arial" w:cs="Arial"/>
        </w:rPr>
        <w:t xml:space="preserve">SILVA, João; SOUZA, Maria; ALVES, Pedro; OLIVEIRA, Ana. </w:t>
      </w:r>
      <w:r w:rsidRPr="00CC5AAD">
        <w:rPr>
          <w:rFonts w:ascii="Arial" w:hAnsi="Arial" w:cs="Arial"/>
          <w:b/>
          <w:bCs/>
        </w:rPr>
        <w:t>Título</w:t>
      </w:r>
      <w:r w:rsidR="00F53A7F" w:rsidRPr="000B5F94">
        <w:rPr>
          <w:rFonts w:ascii="Arial" w:hAnsi="Arial" w:cs="Arial"/>
          <w:b/>
          <w:bCs/>
        </w:rPr>
        <w:t xml:space="preserve">: </w:t>
      </w:r>
      <w:r w:rsidR="00F53A7F" w:rsidRPr="000B5F94">
        <w:rPr>
          <w:rFonts w:ascii="Arial" w:hAnsi="Arial" w:cs="Arial"/>
        </w:rPr>
        <w:t>subtítulo</w:t>
      </w:r>
      <w:r w:rsidR="00F53A7F" w:rsidRPr="000B5F94">
        <w:rPr>
          <w:rFonts w:ascii="Arial" w:hAnsi="Arial" w:cs="Arial"/>
          <w:b/>
          <w:bCs/>
        </w:rPr>
        <w:t xml:space="preserve"> </w:t>
      </w:r>
      <w:r w:rsidR="00F53A7F" w:rsidRPr="000B5F94">
        <w:rPr>
          <w:rFonts w:ascii="Arial" w:hAnsi="Arial" w:cs="Arial"/>
        </w:rPr>
        <w:t>(se houver)</w:t>
      </w:r>
      <w:r w:rsidRPr="00CC5AAD">
        <w:rPr>
          <w:rFonts w:ascii="Arial" w:hAnsi="Arial" w:cs="Arial"/>
        </w:rPr>
        <w:t>. Local: Ed</w:t>
      </w:r>
      <w:r w:rsidRPr="000B5F94">
        <w:rPr>
          <w:rFonts w:ascii="Arial" w:hAnsi="Arial" w:cs="Arial"/>
        </w:rPr>
        <w:t>itora</w:t>
      </w:r>
      <w:r w:rsidRPr="00CC5AAD">
        <w:rPr>
          <w:rFonts w:ascii="Arial" w:hAnsi="Arial" w:cs="Arial"/>
        </w:rPr>
        <w:t xml:space="preserve">, </w:t>
      </w:r>
      <w:r w:rsidRPr="000B5F94">
        <w:rPr>
          <w:rFonts w:ascii="Arial" w:hAnsi="Arial" w:cs="Arial"/>
        </w:rPr>
        <w:t>Ano</w:t>
      </w:r>
      <w:r w:rsidRPr="00CC5AAD">
        <w:rPr>
          <w:rFonts w:ascii="Arial" w:hAnsi="Arial" w:cs="Arial"/>
        </w:rPr>
        <w:t>.</w:t>
      </w:r>
    </w:p>
    <w:p w:rsidR="0074428F" w:rsidRPr="000B5F94" w:rsidRDefault="0074428F" w:rsidP="0074428F">
      <w:pPr>
        <w:spacing w:after="0" w:line="240" w:lineRule="auto"/>
        <w:jc w:val="both"/>
        <w:rPr>
          <w:rFonts w:ascii="Arial" w:hAnsi="Arial" w:cs="Arial"/>
        </w:rPr>
      </w:pPr>
    </w:p>
    <w:p w:rsidR="0074428F" w:rsidRPr="00CC5AAD" w:rsidRDefault="0074428F" w:rsidP="0074428F">
      <w:pPr>
        <w:spacing w:after="0" w:line="240" w:lineRule="auto"/>
        <w:jc w:val="both"/>
        <w:rPr>
          <w:rFonts w:ascii="Arial" w:hAnsi="Arial" w:cs="Arial"/>
        </w:rPr>
      </w:pPr>
      <w:r w:rsidRPr="00CC5AAD">
        <w:rPr>
          <w:rFonts w:ascii="Arial" w:hAnsi="Arial" w:cs="Arial"/>
        </w:rPr>
        <w:t xml:space="preserve">SILVA, João </w:t>
      </w:r>
      <w:r w:rsidRPr="00CC5AAD">
        <w:rPr>
          <w:rFonts w:ascii="Arial" w:hAnsi="Arial" w:cs="Arial"/>
          <w:i/>
          <w:iCs/>
        </w:rPr>
        <w:t>et al.</w:t>
      </w:r>
      <w:r w:rsidRPr="00CC5AAD">
        <w:rPr>
          <w:rFonts w:ascii="Arial" w:hAnsi="Arial" w:cs="Arial"/>
        </w:rPr>
        <w:t xml:space="preserve"> Título. Local: Ed., 2025. </w:t>
      </w:r>
    </w:p>
    <w:p w:rsidR="0074428F" w:rsidRPr="000B5F94" w:rsidRDefault="0074428F" w:rsidP="00F4476F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</w:p>
    <w:p w:rsidR="0078229A" w:rsidRPr="000B5F94" w:rsidRDefault="0078229A" w:rsidP="006C401B">
      <w:pPr>
        <w:spacing w:after="0" w:line="240" w:lineRule="auto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CRISOSTOMO, Alessandro L.; VARANI, Gisele; PEREIRA, Priscila </w:t>
      </w:r>
      <w:r w:rsidR="0074428F" w:rsidRPr="000B5F94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dos </w:t>
      </w: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S</w:t>
      </w:r>
      <w:r w:rsidR="0074428F" w:rsidRPr="000B5F94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antos</w:t>
      </w: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; </w:t>
      </w:r>
      <w:r w:rsidR="0074428F" w:rsidRPr="000B5F94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OST, Sheila Beatriz.</w:t>
      </w: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 </w:t>
      </w:r>
      <w:r w:rsidRPr="0078229A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Ética</w:t>
      </w: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 Porto Alegre: SAGAH, 2018. </w:t>
      </w:r>
    </w:p>
    <w:p w:rsidR="0078229A" w:rsidRPr="000B5F94" w:rsidRDefault="0078229A" w:rsidP="006C401B">
      <w:pPr>
        <w:spacing w:after="0" w:line="240" w:lineRule="auto"/>
        <w:ind w:hanging="33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F53A7F" w:rsidRPr="000B5F94" w:rsidRDefault="00F53A7F" w:rsidP="006C401B">
      <w:pPr>
        <w:spacing w:after="0" w:line="240" w:lineRule="auto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CRISOSTOMO, Alessandro L</w:t>
      </w:r>
      <w:r w:rsidR="000B5F94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0B5F94">
        <w:rPr>
          <w:rFonts w:ascii="Arial" w:eastAsia="Times New Roman" w:hAnsi="Arial" w:cs="Arial"/>
          <w:i/>
          <w:iCs/>
          <w:color w:val="1C1C1C"/>
          <w:kern w:val="0"/>
          <w:bdr w:val="none" w:sz="0" w:space="0" w:color="auto" w:frame="1"/>
          <w:lang w:eastAsia="pt-BR"/>
          <w14:ligatures w14:val="none"/>
        </w:rPr>
        <w:t>et al</w:t>
      </w:r>
      <w:r w:rsidRPr="000B5F94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. </w:t>
      </w:r>
      <w:r w:rsidRPr="0078229A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Ética</w:t>
      </w:r>
      <w:r w:rsidRPr="0078229A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 Porto Alegre: SAGAH, 2018. </w:t>
      </w:r>
    </w:p>
    <w:p w:rsidR="00BC5FA7" w:rsidRDefault="00BC5FA7" w:rsidP="00BC5FA7">
      <w:pPr>
        <w:spacing w:after="0"/>
        <w:ind w:left="284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BC5FA7" w:rsidRDefault="00BC5FA7" w:rsidP="00BC5FA7">
      <w:pPr>
        <w:spacing w:after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3.3.4</w:t>
      </w:r>
      <w:r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7F7C4C"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Referência de obra com tradutor 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Elementos essenciais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Autor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: sobrenome em letras maiúsculas, seguido do prenome.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Título da obra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: em destaque tipográfico (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negrito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, </w:t>
      </w:r>
      <w:r w:rsidRPr="007F7C4C">
        <w:rPr>
          <w:rFonts w:ascii="Arial" w:eastAsia="Times New Roman" w:hAnsi="Arial" w:cs="Arial"/>
          <w:i/>
          <w:iCs/>
          <w:color w:val="1C1C1C"/>
          <w:kern w:val="0"/>
          <w:bdr w:val="none" w:sz="0" w:space="0" w:color="auto" w:frame="1"/>
          <w:lang w:eastAsia="pt-BR"/>
          <w14:ligatures w14:val="none"/>
        </w:rPr>
        <w:t>itálico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ou </w:t>
      </w:r>
      <w:r w:rsidRPr="007F7C4C">
        <w:rPr>
          <w:rFonts w:ascii="Arial" w:eastAsia="Times New Roman" w:hAnsi="Arial" w:cs="Arial"/>
          <w:color w:val="1C1C1C"/>
          <w:kern w:val="0"/>
          <w:u w:val="single"/>
          <w:bdr w:val="none" w:sz="0" w:space="0" w:color="auto" w:frame="1"/>
          <w:lang w:eastAsia="pt-BR"/>
          <w14:ligatures w14:val="none"/>
        </w:rPr>
        <w:t>sublinhado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– utilizar sempre o mesmo padrão em todas as referências).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Subtítulo: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sem destaque, separado por dois-pontos.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Tradutor</w:t>
      </w:r>
      <w:r w:rsidR="003A7C31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3A7C31" w:rsidRPr="003A7C31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(no caso de obra estrangeira)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: precedido da expressão Tradução de.</w:t>
      </w:r>
    </w:p>
    <w:p w:rsidR="003A7C31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Local de publicação.</w:t>
      </w:r>
      <w:r w:rsidRPr="000105A6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</w:p>
    <w:p w:rsidR="003A7C31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Editora.</w:t>
      </w:r>
      <w:r w:rsidRPr="000105A6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</w:p>
    <w:p w:rsidR="007F7C4C" w:rsidRPr="007F7C4C" w:rsidRDefault="007F7C4C" w:rsidP="006C401B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Ano de publicação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</w:t>
      </w:r>
    </w:p>
    <w:p w:rsidR="007F7C4C" w:rsidRDefault="007F7C4C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7F7C4C" w:rsidP="006C401B">
      <w:pPr>
        <w:pStyle w:val="PargrafodaLista"/>
        <w:spacing w:after="0"/>
        <w:ind w:left="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SOBRENOME, Prenome do autor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. Título da obra: 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subtítulo (se houver).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Tradução de Prenome Sobrenome do tradutor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. 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Edição (se não for a primeira). Local: Editora, ano.</w:t>
      </w:r>
    </w:p>
    <w:p w:rsidR="006C401B" w:rsidRPr="007F7C4C" w:rsidRDefault="006C401B" w:rsidP="007F7C4C">
      <w:pPr>
        <w:pStyle w:val="PargrafodaLista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BC5FA7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3.3.4</w:t>
      </w:r>
      <w:r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</w:t>
      </w: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1 </w:t>
      </w:r>
      <w:r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Livro de um tradutor</w:t>
      </w:r>
    </w:p>
    <w:p w:rsidR="007F7C4C" w:rsidRDefault="007F7C4C" w:rsidP="007F7C4C">
      <w:pPr>
        <w:pStyle w:val="PargrafodaLista"/>
        <w:spacing w:after="0"/>
        <w:ind w:left="36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7F7C4C" w:rsidP="007F7C4C">
      <w:pPr>
        <w:pStyle w:val="PargrafodaLista"/>
        <w:spacing w:after="0"/>
        <w:ind w:left="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ARENDT, Hannah. 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A condição humana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: uma análise da vida ativa. Tradução de Roberto Raposo. 12. ed. Rio de Janeiro: Forense Universitária, 2016.</w:t>
      </w:r>
    </w:p>
    <w:p w:rsidR="007F7C4C" w:rsidRDefault="007F7C4C" w:rsidP="007F7C4C">
      <w:pPr>
        <w:pStyle w:val="PargrafodaLista"/>
        <w:spacing w:after="0"/>
        <w:ind w:left="36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0B5F94" w:rsidRDefault="007F7C4C" w:rsidP="007F7C4C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0B5F94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BOBBIO, Norberto. </w:t>
      </w:r>
      <w:r w:rsidRPr="000B5F94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A era dos direitos</w:t>
      </w:r>
      <w:r w:rsidRPr="000B5F94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. Tradução de Carlos Nelson Coutinho. 10. ed. Rio de Janeiro: Elsevier, 2021.</w:t>
      </w:r>
    </w:p>
    <w:p w:rsidR="007F7C4C" w:rsidRDefault="007F7C4C" w:rsidP="007F7C4C">
      <w:pPr>
        <w:pStyle w:val="PargrafodaLista"/>
        <w:spacing w:after="0"/>
        <w:ind w:left="36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BC5FA7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3.3.4</w:t>
      </w:r>
      <w:r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</w:t>
      </w: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2 </w:t>
      </w:r>
      <w:r w:rsidR="007F7C4C"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Livro com dois tradutores</w:t>
      </w:r>
    </w:p>
    <w:p w:rsidR="007F7C4C" w:rsidRPr="007F7C4C" w:rsidRDefault="007F7C4C" w:rsidP="007F7C4C">
      <w:pPr>
        <w:pStyle w:val="PargrafodaLista"/>
        <w:spacing w:after="0"/>
        <w:ind w:left="0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HABERMAS, Jürgen. 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Direito e democracia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: entre facticidade e validade. Tradução de Flávio </w:t>
      </w:r>
      <w:proofErr w:type="spellStart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Beno</w:t>
      </w:r>
      <w:proofErr w:type="spellEnd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Siebeneichler</w:t>
      </w:r>
      <w:proofErr w:type="spellEnd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e Luiz </w:t>
      </w:r>
      <w:proofErr w:type="spellStart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Repa</w:t>
      </w:r>
      <w:proofErr w:type="spellEnd"/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 Rio de Janeiro: Tempo Brasileiro, 2003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.</w:t>
      </w:r>
    </w:p>
    <w:p w:rsidR="007F7C4C" w:rsidRDefault="007F7C4C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BC5FA7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BC5FA7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3.3.4.</w:t>
      </w:r>
      <w:r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3</w:t>
      </w:r>
      <w:r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 </w:t>
      </w:r>
      <w:r w:rsidR="007F7C4C"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Obra estrangeira em e-book com tradutor</w:t>
      </w:r>
    </w:p>
    <w:p w:rsidR="007F7C4C" w:rsidRDefault="007F7C4C" w:rsidP="007F7C4C">
      <w:pPr>
        <w:pStyle w:val="PargrafodaLista"/>
        <w:spacing w:after="0"/>
        <w:ind w:left="0"/>
        <w:jc w:val="both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7F7C4C" w:rsidP="006C401B">
      <w:pPr>
        <w:pStyle w:val="PargrafodaLista"/>
        <w:spacing w:after="0"/>
        <w:ind w:left="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 xml:space="preserve">FOUCAULT, Michel. </w:t>
      </w: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Vigiar e punir</w:t>
      </w: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: nascimento da prisão. Tradução de Raquel Ramalhete. Petrópolis: Vozes, 2014. E-book.</w:t>
      </w:r>
    </w:p>
    <w:p w:rsidR="007F7C4C" w:rsidRDefault="007F7C4C" w:rsidP="006C401B">
      <w:pPr>
        <w:pStyle w:val="PargrafodaLista"/>
        <w:spacing w:after="0"/>
        <w:ind w:left="0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7F7C4C" w:rsidRPr="007F7C4C" w:rsidRDefault="007F7C4C" w:rsidP="006C401B">
      <w:pPr>
        <w:pStyle w:val="PargrafodaLista"/>
        <w:spacing w:after="0"/>
        <w:ind w:left="0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  <w:t>Observações importantes</w:t>
      </w:r>
    </w:p>
    <w:p w:rsidR="007F7C4C" w:rsidRPr="007F7C4C" w:rsidRDefault="007F7C4C" w:rsidP="006C401B">
      <w:pPr>
        <w:pStyle w:val="PargrafodaLista"/>
        <w:spacing w:after="0"/>
        <w:ind w:left="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Quando houver mais de um tradutor, todos devem ser indicados, separados por “e”.</w:t>
      </w:r>
    </w:p>
    <w:p w:rsidR="007F7C4C" w:rsidRPr="007F7C4C" w:rsidRDefault="007F7C4C" w:rsidP="006C401B">
      <w:pPr>
        <w:spacing w:after="0"/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</w:pPr>
      <w:r w:rsidRPr="007F7C4C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A indicação do tradutor é obrigatória quando constar na obra consultada</w:t>
      </w:r>
      <w:r w:rsidR="00CD5E8D">
        <w:rPr>
          <w:rFonts w:ascii="Arial" w:eastAsia="Times New Roman" w:hAnsi="Arial" w:cs="Arial"/>
          <w:color w:val="1C1C1C"/>
          <w:kern w:val="0"/>
          <w:bdr w:val="none" w:sz="0" w:space="0" w:color="auto" w:frame="1"/>
          <w:lang w:eastAsia="pt-BR"/>
          <w14:ligatures w14:val="none"/>
        </w:rPr>
        <w:t>.</w:t>
      </w:r>
    </w:p>
    <w:p w:rsidR="007F7C4C" w:rsidRPr="007F7C4C" w:rsidRDefault="007F7C4C" w:rsidP="007F7C4C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1C1C1C"/>
          <w:kern w:val="0"/>
          <w:bdr w:val="none" w:sz="0" w:space="0" w:color="auto" w:frame="1"/>
          <w:lang w:eastAsia="pt-BR"/>
          <w14:ligatures w14:val="none"/>
        </w:rPr>
      </w:pPr>
    </w:p>
    <w:p w:rsidR="003531AA" w:rsidRPr="003531AA" w:rsidRDefault="00BC5FA7" w:rsidP="003531AA">
      <w:pPr>
        <w:spacing w:after="0" w:line="240" w:lineRule="auto"/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3.4</w:t>
      </w:r>
      <w:r w:rsid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 </w:t>
      </w:r>
      <w:r w:rsidR="003531AA"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Referência de obra com autores FILHO, NETO, SOBRINHO e JÚNIOR</w:t>
      </w:r>
    </w:p>
    <w:p w:rsidR="003531AA" w:rsidRDefault="003531AA" w:rsidP="003531AA">
      <w:pPr>
        <w:spacing w:after="0" w:line="240" w:lineRule="auto"/>
        <w:jc w:val="both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531AA" w:rsidRPr="003531AA" w:rsidRDefault="003531AA" w:rsidP="00CD5E8D">
      <w:pPr>
        <w:spacing w:after="0" w:line="360" w:lineRule="auto"/>
        <w:jc w:val="both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ab/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Quando o nome do autor contiver designações de parentesco ou sufixos indicativos de filiação, tais como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FILHO, NETO, SOBRINHO, JÚNIOR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, esses elementos integram o sobrenome para fins de entrada na referência bibliográfica e devem ser mantidos junto ao último sobrenome, em letras maiúsculas.</w:t>
      </w:r>
      <w:r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 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A entrada deve ser feita pelo sobrenome completo, seguido do prenome, respeitando-se a forma como o nome do autor aparece na obra.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</w:pP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SOBRENOME + designação de parentesco, Prenome.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Título da obra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: subtítulo (se houver). Edição (se não for a primeira). Local: Editora, ano.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Exemplos</w:t>
      </w:r>
    </w:p>
    <w:p w:rsid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SILVA FILHO, José da.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Direito ambiental brasileiro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. São Paulo: Atlas, 2022.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MORAES NETO, Alexandre de.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Teoria geral do processo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. 3. ed. Belo Horizonte: Del Rey, 2021.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PEREIRA SOBRINHO, Carlos Alberto.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Contratos agrários e segurança jurídica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. Goiânia: </w:t>
      </w:r>
      <w:proofErr w:type="spellStart"/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Kelps</w:t>
      </w:r>
      <w:proofErr w:type="spellEnd"/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, 2020.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lastRenderedPageBreak/>
        <w:t xml:space="preserve">DINIZ JÚNIOR, João Batista.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Responsabilidade civil contemporânea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. São Paulo: Saraiva, 2019.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Exemplos com mais de um autor</w:t>
      </w:r>
    </w:p>
    <w:p w:rsidR="003531AA" w:rsidRPr="003531AA" w:rsidRDefault="003531AA" w:rsidP="003531AA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 xml:space="preserve">SILVA FILHO, José da; COSTA NETO, Marcos Antônio. </w:t>
      </w:r>
      <w:r w:rsidRPr="003531AA"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>Introdução ao direito constitucional</w:t>
      </w:r>
      <w:r w:rsidRPr="003531AA"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  <w:t>. Rio de Janeiro: Forense, 2018.</w:t>
      </w:r>
    </w:p>
    <w:p w:rsidR="003531AA" w:rsidRDefault="003531AA" w:rsidP="003531AA">
      <w:pPr>
        <w:spacing w:after="0" w:line="240" w:lineRule="auto"/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</w:pPr>
    </w:p>
    <w:p w:rsidR="000B5F94" w:rsidRPr="0078229A" w:rsidRDefault="000B5F94" w:rsidP="00F53A7F">
      <w:pPr>
        <w:spacing w:after="0" w:line="240" w:lineRule="auto"/>
        <w:rPr>
          <w:rFonts w:ascii="Arial" w:eastAsia="Times New Roman" w:hAnsi="Arial" w:cs="Arial"/>
          <w:color w:val="1C1C1C"/>
          <w:kern w:val="0"/>
          <w:lang w:eastAsia="pt-BR"/>
          <w14:ligatures w14:val="none"/>
        </w:rPr>
      </w:pPr>
    </w:p>
    <w:p w:rsidR="003F0221" w:rsidRPr="003F0221" w:rsidRDefault="00BC5FA7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1C1C1C"/>
          <w:kern w:val="0"/>
          <w:lang w:eastAsia="pt-BR"/>
          <w14:ligatures w14:val="none"/>
        </w:rPr>
        <w:t xml:space="preserve">3.5 </w:t>
      </w:r>
      <w:r w:rsidR="00C2023E" w:rsidRPr="003F0221">
        <w:rPr>
          <w:rFonts w:ascii="Arial" w:hAnsi="Arial" w:cs="Arial"/>
          <w:b/>
          <w:bCs/>
        </w:rPr>
        <w:t xml:space="preserve">Capítulo </w:t>
      </w:r>
      <w:r w:rsidR="00C2023E">
        <w:rPr>
          <w:rFonts w:ascii="Arial" w:hAnsi="Arial" w:cs="Arial"/>
          <w:b/>
          <w:bCs/>
        </w:rPr>
        <w:t>d</w:t>
      </w:r>
      <w:r w:rsidR="00C2023E" w:rsidRPr="003F0221">
        <w:rPr>
          <w:rFonts w:ascii="Arial" w:hAnsi="Arial" w:cs="Arial"/>
          <w:b/>
          <w:bCs/>
        </w:rPr>
        <w:t>e Livro</w:t>
      </w:r>
    </w:p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 do autor do capítulo. Título do capítulo. In: SOBRENOME, Prenomes do organizador (org.). </w:t>
      </w:r>
      <w:r w:rsidRPr="003F0221">
        <w:rPr>
          <w:rFonts w:ascii="Arial" w:hAnsi="Arial" w:cs="Arial"/>
          <w:b/>
          <w:bCs/>
        </w:rPr>
        <w:t>Título do livro</w:t>
      </w:r>
      <w:r w:rsidRPr="003F0221">
        <w:rPr>
          <w:rFonts w:ascii="Arial" w:hAnsi="Arial" w:cs="Arial"/>
        </w:rPr>
        <w:t xml:space="preserve">. Edição. Local: Editora, ano. p. </w:t>
      </w:r>
      <w:proofErr w:type="spellStart"/>
      <w:r w:rsidRPr="003F0221">
        <w:rPr>
          <w:rFonts w:ascii="Arial" w:hAnsi="Arial" w:cs="Arial"/>
        </w:rPr>
        <w:t>xx-yy</w:t>
      </w:r>
      <w:proofErr w:type="spellEnd"/>
      <w:r w:rsidRPr="003F0221">
        <w:rPr>
          <w:rFonts w:ascii="Arial" w:hAnsi="Arial" w:cs="Arial"/>
        </w:rPr>
        <w:t>.</w:t>
      </w:r>
    </w:p>
    <w:p w:rsidR="00FE5838" w:rsidRPr="000B5F94" w:rsidRDefault="00FE5838" w:rsidP="00FE583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BAUMAN, Zygmunt. A modernidade líquida e o direito. </w:t>
      </w:r>
      <w:r w:rsidRPr="003F0221">
        <w:rPr>
          <w:rFonts w:ascii="Arial" w:hAnsi="Arial" w:cs="Arial"/>
          <w:i/>
          <w:iCs/>
        </w:rPr>
        <w:t>In</w:t>
      </w:r>
      <w:r w:rsidRPr="003F0221">
        <w:rPr>
          <w:rFonts w:ascii="Arial" w:hAnsi="Arial" w:cs="Arial"/>
        </w:rPr>
        <w:t xml:space="preserve">: SARLET, Ingo Wolfgang (org.). </w:t>
      </w:r>
      <w:r w:rsidRPr="003F0221">
        <w:rPr>
          <w:rFonts w:ascii="Arial" w:hAnsi="Arial" w:cs="Arial"/>
          <w:b/>
          <w:bCs/>
        </w:rPr>
        <w:t>Direitos fundamentais na contemporaneidade</w:t>
      </w:r>
      <w:r w:rsidRPr="003F0221">
        <w:rPr>
          <w:rFonts w:ascii="Arial" w:hAnsi="Arial" w:cs="Arial"/>
        </w:rPr>
        <w:t>. 3. ed. Porto Alegre: Livraria do Advogado, 2020. p. 45-68.</w:t>
      </w:r>
    </w:p>
    <w:p w:rsidR="00F53A7F" w:rsidRDefault="00F53A7F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6" w:name="_Hlk218615178"/>
      <w:r w:rsidRPr="003F0221">
        <w:rPr>
          <w:rFonts w:ascii="Arial" w:hAnsi="Arial" w:cs="Arial"/>
          <w:b/>
          <w:bCs/>
        </w:rPr>
        <w:t xml:space="preserve">4. </w:t>
      </w:r>
      <w:r w:rsidR="00E4605A" w:rsidRPr="003F0221">
        <w:rPr>
          <w:rFonts w:ascii="Arial" w:hAnsi="Arial" w:cs="Arial"/>
          <w:b/>
          <w:bCs/>
        </w:rPr>
        <w:t xml:space="preserve">Artigos </w:t>
      </w:r>
      <w:r w:rsidR="00E4605A">
        <w:rPr>
          <w:rFonts w:ascii="Arial" w:hAnsi="Arial" w:cs="Arial"/>
          <w:b/>
          <w:bCs/>
        </w:rPr>
        <w:t>e</w:t>
      </w:r>
      <w:r w:rsidR="00E4605A" w:rsidRPr="003F0221">
        <w:rPr>
          <w:rFonts w:ascii="Arial" w:hAnsi="Arial" w:cs="Arial"/>
          <w:b/>
          <w:bCs/>
        </w:rPr>
        <w:t>m Periódicos Científicos</w:t>
      </w: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4.1 Artigo em revista científica</w:t>
      </w:r>
    </w:p>
    <w:bookmarkEnd w:id="16"/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Título do artigo. </w:t>
      </w:r>
      <w:r w:rsidRPr="003F0221">
        <w:rPr>
          <w:rFonts w:ascii="Arial" w:hAnsi="Arial" w:cs="Arial"/>
          <w:b/>
          <w:bCs/>
        </w:rPr>
        <w:t>Título do periódico</w:t>
      </w:r>
      <w:r w:rsidRPr="003F0221">
        <w:rPr>
          <w:rFonts w:ascii="Arial" w:hAnsi="Arial" w:cs="Arial"/>
        </w:rPr>
        <w:t>, local, volume, número, páginas inicial-final, ano.</w:t>
      </w:r>
    </w:p>
    <w:p w:rsidR="00FE5838" w:rsidRPr="000B5F94" w:rsidRDefault="00FE5838" w:rsidP="00FE5838">
      <w:pPr>
        <w:spacing w:after="0" w:line="240" w:lineRule="auto"/>
        <w:rPr>
          <w:rFonts w:ascii="Arial" w:hAnsi="Arial" w:cs="Arial"/>
          <w:b/>
          <w:bCs/>
        </w:rPr>
      </w:pPr>
    </w:p>
    <w:p w:rsidR="00FE5838" w:rsidRPr="000B5F94" w:rsidRDefault="003F0221" w:rsidP="00FE5838">
      <w:pPr>
        <w:spacing w:after="0" w:line="240" w:lineRule="auto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Exemplo:</w:t>
      </w:r>
    </w:p>
    <w:p w:rsidR="003F0221" w:rsidRPr="003F0221" w:rsidRDefault="003F0221" w:rsidP="00FE5838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SILVA, José Afonso da. Constitucionalismo ambiental no Brasil. </w:t>
      </w:r>
      <w:r w:rsidRPr="003F0221">
        <w:rPr>
          <w:rFonts w:ascii="Arial" w:hAnsi="Arial" w:cs="Arial"/>
          <w:b/>
          <w:bCs/>
        </w:rPr>
        <w:t>Revista de Direito Ambiental</w:t>
      </w:r>
      <w:r w:rsidRPr="003F0221">
        <w:rPr>
          <w:rFonts w:ascii="Arial" w:hAnsi="Arial" w:cs="Arial"/>
        </w:rPr>
        <w:t>, São Paulo, v. 28, n. 112, p. 15-40, 2023.</w:t>
      </w:r>
    </w:p>
    <w:p w:rsidR="00FE5838" w:rsidRPr="000B5F94" w:rsidRDefault="00FE5838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7" w:name="_Hlk218615198"/>
      <w:r w:rsidRPr="003F0221">
        <w:rPr>
          <w:rFonts w:ascii="Arial" w:hAnsi="Arial" w:cs="Arial"/>
          <w:b/>
          <w:bCs/>
        </w:rPr>
        <w:t>4.2 Artigo disponível em meio eletrônico</w:t>
      </w:r>
    </w:p>
    <w:bookmarkEnd w:id="17"/>
    <w:p w:rsidR="003F0221" w:rsidRPr="003F0221" w:rsidRDefault="003F0221" w:rsidP="00FE5838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Título do artigo. </w:t>
      </w:r>
      <w:r w:rsidRPr="003F0221">
        <w:rPr>
          <w:rFonts w:ascii="Arial" w:hAnsi="Arial" w:cs="Arial"/>
          <w:b/>
          <w:bCs/>
        </w:rPr>
        <w:t>Título do periódico</w:t>
      </w:r>
      <w:r w:rsidRPr="003F0221">
        <w:rPr>
          <w:rFonts w:ascii="Arial" w:hAnsi="Arial" w:cs="Arial"/>
        </w:rPr>
        <w:t>, local, volume, número, páginas, ano. Disponível em: endereço eletrônico. Acesso em: dia mês ano.</w:t>
      </w:r>
    </w:p>
    <w:p w:rsidR="00C2023E" w:rsidRDefault="00C2023E" w:rsidP="00517805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PEREIRA, Rodrigo da Cunha. Responsabilidade civil nas relações familiares contemporâneas. </w:t>
      </w:r>
      <w:r w:rsidRPr="003F0221">
        <w:rPr>
          <w:rFonts w:ascii="Arial" w:hAnsi="Arial" w:cs="Arial"/>
          <w:b/>
          <w:bCs/>
        </w:rPr>
        <w:t>Revista Brasileira de Direito Civil</w:t>
      </w:r>
      <w:r w:rsidRPr="003F0221">
        <w:rPr>
          <w:rFonts w:ascii="Arial" w:hAnsi="Arial" w:cs="Arial"/>
        </w:rPr>
        <w:t>, Belo Horizonte, v. 12, n. 3, p. 89-110, 2022. Disponível em: https://www.ibdcivil.org.br. Acesso em: 10 jan. 2026.</w:t>
      </w:r>
    </w:p>
    <w:p w:rsidR="00517805" w:rsidRDefault="00517805" w:rsidP="00517805">
      <w:pPr>
        <w:spacing w:after="0" w:line="360" w:lineRule="auto"/>
        <w:rPr>
          <w:rFonts w:ascii="Arial" w:hAnsi="Arial" w:cs="Arial"/>
          <w:b/>
          <w:bCs/>
        </w:rPr>
      </w:pPr>
    </w:p>
    <w:p w:rsid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8" w:name="_Hlk218615216"/>
      <w:r w:rsidRPr="003F0221">
        <w:rPr>
          <w:rFonts w:ascii="Arial" w:hAnsi="Arial" w:cs="Arial"/>
          <w:b/>
          <w:bCs/>
        </w:rPr>
        <w:t xml:space="preserve">5. </w:t>
      </w:r>
      <w:r w:rsidR="00C2023E" w:rsidRPr="003F0221">
        <w:rPr>
          <w:rFonts w:ascii="Arial" w:hAnsi="Arial" w:cs="Arial"/>
          <w:b/>
          <w:bCs/>
        </w:rPr>
        <w:t>Legislação</w:t>
      </w:r>
    </w:p>
    <w:bookmarkEnd w:id="18"/>
    <w:p w:rsidR="00C2023E" w:rsidRDefault="00CD5E8D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2D4125" w:rsidRPr="003F0221" w:rsidRDefault="00C2023E" w:rsidP="003F02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2D4125" w:rsidRPr="002D4125">
        <w:rPr>
          <w:rFonts w:ascii="Arial" w:hAnsi="Arial" w:cs="Arial"/>
        </w:rPr>
        <w:t xml:space="preserve">Os atos normativos devem ser referenciados </w:t>
      </w:r>
      <w:r w:rsidR="002D4125" w:rsidRPr="00CD5E8D">
        <w:rPr>
          <w:rFonts w:ascii="Arial" w:hAnsi="Arial" w:cs="Arial"/>
          <w:b/>
          <w:bCs/>
        </w:rPr>
        <w:t>sem destaque tipográfico</w:t>
      </w:r>
      <w:r w:rsidR="000B1DB4">
        <w:rPr>
          <w:rFonts w:ascii="Arial" w:hAnsi="Arial" w:cs="Arial"/>
        </w:rPr>
        <w:t xml:space="preserve"> </w:t>
      </w:r>
      <w:r w:rsidR="000B1DB4" w:rsidRPr="000B1DB4">
        <w:rPr>
          <w:rFonts w:ascii="Arial" w:hAnsi="Arial" w:cs="Arial"/>
          <w:b/>
          <w:bCs/>
        </w:rPr>
        <w:t xml:space="preserve">(negrito, </w:t>
      </w:r>
      <w:r w:rsidR="000B1DB4" w:rsidRPr="000B1DB4">
        <w:rPr>
          <w:rFonts w:ascii="Arial" w:hAnsi="Arial" w:cs="Arial"/>
          <w:i/>
          <w:iCs/>
        </w:rPr>
        <w:t>itálico</w:t>
      </w:r>
      <w:r w:rsidR="000B1DB4" w:rsidRPr="000B1DB4">
        <w:rPr>
          <w:rFonts w:ascii="Arial" w:hAnsi="Arial" w:cs="Arial"/>
        </w:rPr>
        <w:t xml:space="preserve"> ou </w:t>
      </w:r>
      <w:r w:rsidR="000B1DB4" w:rsidRPr="000B1DB4">
        <w:rPr>
          <w:rFonts w:ascii="Arial" w:hAnsi="Arial" w:cs="Arial"/>
          <w:u w:val="single"/>
        </w:rPr>
        <w:t>sublinhado</w:t>
      </w:r>
      <w:r w:rsidR="000B1DB4" w:rsidRPr="000B1DB4">
        <w:rPr>
          <w:rFonts w:ascii="Arial" w:hAnsi="Arial" w:cs="Arial"/>
          <w:b/>
          <w:bCs/>
        </w:rPr>
        <w:t xml:space="preserve">) </w:t>
      </w:r>
      <w:r w:rsidR="000B1DB4" w:rsidRPr="000B1DB4">
        <w:rPr>
          <w:rFonts w:ascii="Arial" w:hAnsi="Arial" w:cs="Arial"/>
        </w:rPr>
        <w:t xml:space="preserve">a títulos, ementas, nomes de leis, números de </w:t>
      </w:r>
      <w:r w:rsidR="000B1DB4" w:rsidRPr="000B1DB4">
        <w:rPr>
          <w:rFonts w:ascii="Arial" w:hAnsi="Arial" w:cs="Arial"/>
        </w:rPr>
        <w:lastRenderedPageBreak/>
        <w:t>processos, tribunais ou atos normativos</w:t>
      </w:r>
      <w:r w:rsidR="002D4125" w:rsidRPr="00CD5E8D">
        <w:rPr>
          <w:rFonts w:ascii="Arial" w:hAnsi="Arial" w:cs="Arial"/>
        </w:rPr>
        <w:t>,</w:t>
      </w:r>
      <w:r w:rsidR="002D4125" w:rsidRPr="002D4125">
        <w:rPr>
          <w:rFonts w:ascii="Arial" w:hAnsi="Arial" w:cs="Arial"/>
        </w:rPr>
        <w:t xml:space="preserve"> indicando-se a entidade responsável, o tipo e número do ato, a data, a ementa (se houver), a fonte e a data de publicação.</w:t>
      </w:r>
    </w:p>
    <w:p w:rsidR="006C401B" w:rsidRDefault="006C401B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5.1 Constituição Federal</w:t>
      </w:r>
    </w:p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</w:r>
      <w:r w:rsidR="00DD2936" w:rsidRPr="00DD2936">
        <w:rPr>
          <w:rFonts w:ascii="Arial" w:hAnsi="Arial" w:cs="Arial"/>
        </w:rPr>
        <w:t xml:space="preserve">BRASIL. Constituição (1988). Constituição da República Federativa do Brasil. Brasília, DF: Presidência da República, [1988]. Disponível em: </w:t>
      </w:r>
      <w:hyperlink r:id="rId10" w:tgtFrame="_new" w:history="1">
        <w:r w:rsidR="00DD2936" w:rsidRPr="00DD2936">
          <w:rPr>
            <w:rStyle w:val="Hyperlink"/>
            <w:rFonts w:ascii="Arial" w:hAnsi="Arial" w:cs="Arial"/>
          </w:rPr>
          <w:t>https://www.planalto.gov.br/ccivil_03/constituicao/constituicao.htm</w:t>
        </w:r>
      </w:hyperlink>
      <w:r w:rsidR="00DD2936" w:rsidRPr="00DD2936">
        <w:rPr>
          <w:rFonts w:ascii="Arial" w:hAnsi="Arial" w:cs="Arial"/>
        </w:rPr>
        <w:t>. Acesso em: 6 jan. 2026.</w:t>
      </w:r>
    </w:p>
    <w:p w:rsidR="00517805" w:rsidRPr="000B5F94" w:rsidRDefault="00517805" w:rsidP="00517805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>5.2 Lei</w:t>
      </w:r>
    </w:p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>PAÍS. Lei nº x, de dia mês ano. Ementa. Local, ano.</w:t>
      </w:r>
    </w:p>
    <w:p w:rsidR="00517805" w:rsidRPr="000B5F94" w:rsidRDefault="00517805" w:rsidP="00517805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>BRASIL. Lei nº 14.133, de 1º de abril de 2021. Lei de Licitações e Contratos Administrativos. Brasília, DF, 2021.</w:t>
      </w:r>
    </w:p>
    <w:p w:rsidR="00517805" w:rsidRDefault="0051780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2D4125" w:rsidRPr="002D4125" w:rsidRDefault="002D4125" w:rsidP="002D4125">
      <w:pPr>
        <w:spacing w:after="0" w:line="240" w:lineRule="auto"/>
        <w:rPr>
          <w:rFonts w:ascii="Arial" w:hAnsi="Arial" w:cs="Arial"/>
        </w:rPr>
      </w:pPr>
      <w:r w:rsidRPr="002D4125">
        <w:rPr>
          <w:rFonts w:ascii="Arial" w:hAnsi="Arial" w:cs="Arial"/>
        </w:rPr>
        <w:t>BRASIL. Lei nº 12.651, de 25 de maio de 2012. Dispõe sobre a proteção da vegetação nativa. Diário Oficial da União, Brasília, DF, 28 maio 2012.</w:t>
      </w:r>
    </w:p>
    <w:p w:rsidR="002D4125" w:rsidRDefault="002D412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19" w:name="_Hlk218615239"/>
      <w:r w:rsidRPr="003F0221">
        <w:rPr>
          <w:rFonts w:ascii="Arial" w:hAnsi="Arial" w:cs="Arial"/>
          <w:b/>
          <w:bCs/>
        </w:rPr>
        <w:t xml:space="preserve">6. </w:t>
      </w:r>
      <w:r w:rsidR="00C2023E" w:rsidRPr="003F0221">
        <w:rPr>
          <w:rFonts w:ascii="Arial" w:hAnsi="Arial" w:cs="Arial"/>
          <w:b/>
          <w:bCs/>
        </w:rPr>
        <w:t>Jurisprudência</w:t>
      </w:r>
    </w:p>
    <w:p w:rsidR="00C2023E" w:rsidRDefault="00C2023E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bookmarkEnd w:id="19"/>
    <w:p w:rsidR="002D4125" w:rsidRDefault="002D4125" w:rsidP="002D412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125">
        <w:rPr>
          <w:rFonts w:ascii="Arial" w:hAnsi="Arial" w:cs="Arial"/>
        </w:rPr>
        <w:t>As decisões judiciais devem ser referenciadas sem destaque tipográfico, contendo o órgão julgador, o tipo de decisão, o número do processo, as partes (se pertinente), a data do julgamento e a fonte de publicação.</w:t>
      </w:r>
    </w:p>
    <w:p w:rsidR="000B1DB4" w:rsidRPr="003F0221" w:rsidRDefault="000B1DB4" w:rsidP="000B1DB4">
      <w:pPr>
        <w:spacing w:after="0" w:line="36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>PAÍS. Tribunal. Identificação do processo. Relator. Data do julgamento. Publicação.</w:t>
      </w:r>
    </w:p>
    <w:p w:rsidR="000B1DB4" w:rsidRPr="002D4125" w:rsidRDefault="000B1DB4" w:rsidP="002D4125">
      <w:pPr>
        <w:spacing w:after="0" w:line="360" w:lineRule="auto"/>
        <w:jc w:val="both"/>
        <w:rPr>
          <w:rFonts w:ascii="Arial" w:hAnsi="Arial" w:cs="Arial"/>
        </w:rPr>
      </w:pPr>
    </w:p>
    <w:p w:rsidR="002D4125" w:rsidRPr="002D4125" w:rsidRDefault="002D4125" w:rsidP="002D412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4125">
        <w:rPr>
          <w:rFonts w:ascii="Arial" w:hAnsi="Arial" w:cs="Arial"/>
          <w:b/>
          <w:bCs/>
        </w:rPr>
        <w:t>Exemplo</w:t>
      </w:r>
    </w:p>
    <w:p w:rsidR="002D4125" w:rsidRPr="002D4125" w:rsidRDefault="002D4125" w:rsidP="000B1DB4">
      <w:pPr>
        <w:spacing w:after="0" w:line="240" w:lineRule="auto"/>
        <w:rPr>
          <w:rFonts w:ascii="Arial" w:hAnsi="Arial" w:cs="Arial"/>
        </w:rPr>
      </w:pPr>
      <w:r w:rsidRPr="002D4125">
        <w:rPr>
          <w:rFonts w:ascii="Arial" w:hAnsi="Arial" w:cs="Arial"/>
        </w:rPr>
        <w:t>BRASIL. Superior Tribunal de Justiça. Recurso Especial nº 1.657.156/MT. Rel. Min. Herman Benjamin. Julgado em 19 jun. 2018. Diário da Justiça eletrônico, Brasília, DF, 25 jun. 2018.</w:t>
      </w:r>
    </w:p>
    <w:p w:rsidR="003F0221" w:rsidRPr="003F0221" w:rsidRDefault="003F0221" w:rsidP="000B1DB4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br/>
        <w:t>BRASIL. Superior Tribunal de Justiça. Recurso Especial nº 1.899.304/SP. Relator: Min. Nancy Andrighi. Julgado em 22 jun. 2022. Diário da Justiça Eletrônico, Brasília, DF, 24 jun. 2022.</w:t>
      </w:r>
    </w:p>
    <w:p w:rsidR="00517805" w:rsidRPr="000B5F94" w:rsidRDefault="0051780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20" w:name="_Hlk218615273"/>
      <w:r w:rsidRPr="003F0221">
        <w:rPr>
          <w:rFonts w:ascii="Arial" w:hAnsi="Arial" w:cs="Arial"/>
          <w:b/>
          <w:bCs/>
        </w:rPr>
        <w:t xml:space="preserve">7. </w:t>
      </w:r>
      <w:r w:rsidR="00C2023E" w:rsidRPr="003F0221">
        <w:rPr>
          <w:rFonts w:ascii="Arial" w:hAnsi="Arial" w:cs="Arial"/>
          <w:b/>
          <w:bCs/>
        </w:rPr>
        <w:t xml:space="preserve">Documentos Eletrônicos </w:t>
      </w:r>
      <w:r w:rsidR="00C2023E">
        <w:rPr>
          <w:rFonts w:ascii="Arial" w:hAnsi="Arial" w:cs="Arial"/>
          <w:b/>
          <w:bCs/>
        </w:rPr>
        <w:t xml:space="preserve">e </w:t>
      </w:r>
      <w:r w:rsidR="00C2023E" w:rsidRPr="003F0221">
        <w:rPr>
          <w:rFonts w:ascii="Arial" w:hAnsi="Arial" w:cs="Arial"/>
          <w:b/>
          <w:bCs/>
        </w:rPr>
        <w:t>Sites</w:t>
      </w:r>
    </w:p>
    <w:bookmarkEnd w:id="20"/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AUTOR ou ENTIDADE. </w:t>
      </w:r>
      <w:r w:rsidRPr="003F0221">
        <w:rPr>
          <w:rFonts w:ascii="Arial" w:hAnsi="Arial" w:cs="Arial"/>
          <w:b/>
          <w:bCs/>
        </w:rPr>
        <w:t>Título</w:t>
      </w:r>
      <w:r w:rsidRPr="003F0221">
        <w:rPr>
          <w:rFonts w:ascii="Arial" w:hAnsi="Arial" w:cs="Arial"/>
        </w:rPr>
        <w:t>. Ano. Disponível em: endereço eletrônico. Acesso em: dia mês ano.</w:t>
      </w:r>
    </w:p>
    <w:p w:rsidR="00517805" w:rsidRPr="000B5F94" w:rsidRDefault="00517805" w:rsidP="00517805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lastRenderedPageBreak/>
        <w:t>Exemplo:</w:t>
      </w:r>
      <w:r w:rsidRPr="003F0221">
        <w:rPr>
          <w:rFonts w:ascii="Arial" w:hAnsi="Arial" w:cs="Arial"/>
        </w:rPr>
        <w:br/>
        <w:t xml:space="preserve">INSTITUTO BRASILEIRO DE GEOGRAFIA E ESTATÍSTICA. </w:t>
      </w:r>
      <w:r w:rsidRPr="003F0221">
        <w:rPr>
          <w:rFonts w:ascii="Arial" w:hAnsi="Arial" w:cs="Arial"/>
          <w:b/>
          <w:bCs/>
        </w:rPr>
        <w:t>Indicadores sociais brasileiros.</w:t>
      </w:r>
      <w:r w:rsidRPr="003F0221">
        <w:rPr>
          <w:rFonts w:ascii="Arial" w:hAnsi="Arial" w:cs="Arial"/>
        </w:rPr>
        <w:t xml:space="preserve"> 2024. Disponível em: https://www.ibge.gov.br. Acesso em: 12 jan. 2026.</w:t>
      </w:r>
    </w:p>
    <w:p w:rsidR="00517805" w:rsidRPr="000B5F94" w:rsidRDefault="00517805" w:rsidP="00517805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21" w:name="_Hlk218615296"/>
      <w:r w:rsidRPr="003F0221">
        <w:rPr>
          <w:rFonts w:ascii="Arial" w:hAnsi="Arial" w:cs="Arial"/>
          <w:b/>
          <w:bCs/>
        </w:rPr>
        <w:t xml:space="preserve">8. </w:t>
      </w:r>
      <w:r w:rsidR="00C2023E" w:rsidRPr="003F0221">
        <w:rPr>
          <w:rFonts w:ascii="Arial" w:hAnsi="Arial" w:cs="Arial"/>
          <w:b/>
          <w:bCs/>
        </w:rPr>
        <w:t>Trabalhos Acadêmicos</w:t>
      </w:r>
    </w:p>
    <w:bookmarkEnd w:id="21"/>
    <w:p w:rsidR="00662C57" w:rsidRDefault="00662C57" w:rsidP="00517805">
      <w:pPr>
        <w:spacing w:after="0" w:line="240" w:lineRule="auto"/>
        <w:jc w:val="both"/>
        <w:rPr>
          <w:rFonts w:ascii="Arial" w:hAnsi="Arial" w:cs="Arial"/>
        </w:rPr>
      </w:pPr>
    </w:p>
    <w:p w:rsidR="003F0221" w:rsidRPr="003F0221" w:rsidRDefault="003F0221" w:rsidP="00517805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</w:t>
      </w:r>
      <w:r w:rsidRPr="003F0221">
        <w:rPr>
          <w:rFonts w:ascii="Arial" w:hAnsi="Arial" w:cs="Arial"/>
          <w:b/>
          <w:bCs/>
        </w:rPr>
        <w:t>Título do trabalho</w:t>
      </w:r>
      <w:r w:rsidRPr="003F0221">
        <w:rPr>
          <w:rFonts w:ascii="Arial" w:hAnsi="Arial" w:cs="Arial"/>
        </w:rPr>
        <w:t>. Ano. Tipo do trabalho (TCC, dissertação, tese) – Instituição, Local, ano.</w:t>
      </w:r>
    </w:p>
    <w:p w:rsidR="00517805" w:rsidRPr="000B5F94" w:rsidRDefault="00517805" w:rsidP="0051780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517805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MENDES, Ana Paula. </w:t>
      </w:r>
      <w:r w:rsidRPr="003F0221">
        <w:rPr>
          <w:rFonts w:ascii="Arial" w:hAnsi="Arial" w:cs="Arial"/>
          <w:b/>
          <w:bCs/>
        </w:rPr>
        <w:t>Sustentabilidade e governança corporativa no agronegócio brasileiro.</w:t>
      </w:r>
      <w:r w:rsidRPr="003F0221">
        <w:rPr>
          <w:rFonts w:ascii="Arial" w:hAnsi="Arial" w:cs="Arial"/>
        </w:rPr>
        <w:t xml:space="preserve"> 2022. Dissertação (Mestrado em Direito) – Universidade de São Paulo, São Paulo, 2022.</w:t>
      </w:r>
    </w:p>
    <w:p w:rsidR="00517805" w:rsidRPr="000B5F94" w:rsidRDefault="00517805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662C57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22" w:name="_Hlk218615333"/>
      <w:r w:rsidRPr="003F0221">
        <w:rPr>
          <w:rFonts w:ascii="Arial" w:hAnsi="Arial" w:cs="Arial"/>
          <w:b/>
          <w:bCs/>
        </w:rPr>
        <w:t>9</w:t>
      </w:r>
      <w:r w:rsidR="00C2023E" w:rsidRPr="003F0221">
        <w:rPr>
          <w:rFonts w:ascii="Arial" w:hAnsi="Arial" w:cs="Arial"/>
          <w:b/>
          <w:bCs/>
        </w:rPr>
        <w:t xml:space="preserve">. Modelos Específicos </w:t>
      </w:r>
      <w:r w:rsidR="00C2023E">
        <w:rPr>
          <w:rFonts w:ascii="Arial" w:hAnsi="Arial" w:cs="Arial"/>
          <w:b/>
          <w:bCs/>
        </w:rPr>
        <w:t>d</w:t>
      </w:r>
      <w:r w:rsidR="00C2023E" w:rsidRPr="003F0221">
        <w:rPr>
          <w:rFonts w:ascii="Arial" w:hAnsi="Arial" w:cs="Arial"/>
          <w:b/>
          <w:bCs/>
        </w:rPr>
        <w:t xml:space="preserve">e Referências </w:t>
      </w: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0221">
        <w:rPr>
          <w:rFonts w:ascii="Arial" w:hAnsi="Arial" w:cs="Arial"/>
          <w:b/>
          <w:bCs/>
        </w:rPr>
        <w:t xml:space="preserve">9.1 Artigos com DOI (Digital </w:t>
      </w:r>
      <w:proofErr w:type="spellStart"/>
      <w:r w:rsidRPr="003F0221">
        <w:rPr>
          <w:rFonts w:ascii="Arial" w:hAnsi="Arial" w:cs="Arial"/>
          <w:b/>
          <w:bCs/>
        </w:rPr>
        <w:t>Object</w:t>
      </w:r>
      <w:proofErr w:type="spellEnd"/>
      <w:r w:rsidRPr="003F0221">
        <w:rPr>
          <w:rFonts w:ascii="Arial" w:hAnsi="Arial" w:cs="Arial"/>
          <w:b/>
          <w:bCs/>
        </w:rPr>
        <w:t xml:space="preserve"> </w:t>
      </w:r>
      <w:proofErr w:type="spellStart"/>
      <w:r w:rsidRPr="003F0221">
        <w:rPr>
          <w:rFonts w:ascii="Arial" w:hAnsi="Arial" w:cs="Arial"/>
          <w:b/>
          <w:bCs/>
        </w:rPr>
        <w:t>Identifier</w:t>
      </w:r>
      <w:proofErr w:type="spellEnd"/>
      <w:r w:rsidRPr="003F0221">
        <w:rPr>
          <w:rFonts w:ascii="Arial" w:hAnsi="Arial" w:cs="Arial"/>
          <w:b/>
          <w:bCs/>
        </w:rPr>
        <w:t>)</w:t>
      </w:r>
    </w:p>
    <w:bookmarkEnd w:id="22"/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Título do artigo. </w:t>
      </w:r>
      <w:r w:rsidRPr="003F0221">
        <w:rPr>
          <w:rFonts w:ascii="Arial" w:hAnsi="Arial" w:cs="Arial"/>
          <w:b/>
          <w:bCs/>
        </w:rPr>
        <w:t>Título do periódico</w:t>
      </w:r>
      <w:r w:rsidRPr="003F0221">
        <w:rPr>
          <w:rFonts w:ascii="Arial" w:hAnsi="Arial" w:cs="Arial"/>
        </w:rPr>
        <w:t>, local, volume, número, páginas inicial-final, ano. DOI: https://doi.org/xxxxx</w:t>
      </w:r>
    </w:p>
    <w:p w:rsidR="00794DED" w:rsidRPr="000B5F94" w:rsidRDefault="00794DED" w:rsidP="00794D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SANTOS, Boaventura de Sousa. Democracia, direitos humanos e globalização. </w:t>
      </w:r>
      <w:r w:rsidRPr="003F0221">
        <w:rPr>
          <w:rFonts w:ascii="Arial" w:hAnsi="Arial" w:cs="Arial"/>
          <w:b/>
          <w:bCs/>
        </w:rPr>
        <w:t>Revista de Sociologia e Política,</w:t>
      </w:r>
      <w:r w:rsidRPr="003F0221">
        <w:rPr>
          <w:rFonts w:ascii="Arial" w:hAnsi="Arial" w:cs="Arial"/>
        </w:rPr>
        <w:t xml:space="preserve"> Curitiba, v. 31, n. 87, p. 1-18, 2023. DOI: https://doi.org/10.1590/1678-987323318701.</w:t>
      </w:r>
    </w:p>
    <w:p w:rsidR="00794DED" w:rsidRPr="000B5F94" w:rsidRDefault="00794DED" w:rsidP="00794D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23" w:name="_Hlk218615393"/>
      <w:r w:rsidRPr="003F0221">
        <w:rPr>
          <w:rFonts w:ascii="Arial" w:hAnsi="Arial" w:cs="Arial"/>
          <w:b/>
          <w:bCs/>
        </w:rPr>
        <w:t>9.2 E-books</w:t>
      </w:r>
    </w:p>
    <w:bookmarkEnd w:id="23"/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SOBRENOME, Prenomes. </w:t>
      </w:r>
      <w:r w:rsidRPr="003F0221">
        <w:rPr>
          <w:rFonts w:ascii="Arial" w:hAnsi="Arial" w:cs="Arial"/>
          <w:b/>
          <w:bCs/>
        </w:rPr>
        <w:t>Título do e-book</w:t>
      </w:r>
      <w:r w:rsidRPr="003F0221">
        <w:rPr>
          <w:rFonts w:ascii="Arial" w:hAnsi="Arial" w:cs="Arial"/>
          <w:i/>
          <w:iCs/>
        </w:rPr>
        <w:t xml:space="preserve">: </w:t>
      </w:r>
      <w:r w:rsidRPr="003F0221">
        <w:rPr>
          <w:rFonts w:ascii="Arial" w:hAnsi="Arial" w:cs="Arial"/>
        </w:rPr>
        <w:t>subtítulo</w:t>
      </w:r>
      <w:r w:rsidR="00794DED" w:rsidRPr="000B5F94">
        <w:rPr>
          <w:rFonts w:ascii="Arial" w:hAnsi="Arial" w:cs="Arial"/>
        </w:rPr>
        <w:t xml:space="preserve"> (se houver)</w:t>
      </w:r>
      <w:r w:rsidRPr="003F0221">
        <w:rPr>
          <w:rFonts w:ascii="Arial" w:hAnsi="Arial" w:cs="Arial"/>
        </w:rPr>
        <w:t>. Edição. Local: Editora, ano. E-book. Disponível em: endereço eletrônico. Acesso em: dia mês ano.</w:t>
      </w:r>
    </w:p>
    <w:p w:rsidR="00794DED" w:rsidRPr="000B5F94" w:rsidRDefault="00794DED" w:rsidP="00794D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COELHO, Fábio Ulhoa. </w:t>
      </w:r>
      <w:r w:rsidRPr="003F0221">
        <w:rPr>
          <w:rFonts w:ascii="Arial" w:hAnsi="Arial" w:cs="Arial"/>
          <w:b/>
          <w:bCs/>
        </w:rPr>
        <w:t>Manual de direito comercial</w:t>
      </w:r>
      <w:r w:rsidRPr="003F0221">
        <w:rPr>
          <w:rFonts w:ascii="Arial" w:hAnsi="Arial" w:cs="Arial"/>
        </w:rPr>
        <w:t>. 35. ed. São Paulo: Saraiva, 2022. E-book. Disponível em: https://bibliotecadigital.saraiva.com.br. Acesso em: 12 jan. 2026.</w:t>
      </w:r>
    </w:p>
    <w:p w:rsidR="00794DED" w:rsidRPr="000B5F94" w:rsidRDefault="00794DED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24" w:name="_Hlk218615417"/>
      <w:r w:rsidRPr="003F0221">
        <w:rPr>
          <w:rFonts w:ascii="Arial" w:hAnsi="Arial" w:cs="Arial"/>
          <w:b/>
          <w:bCs/>
        </w:rPr>
        <w:t>9.3 Normas Técnicas</w:t>
      </w:r>
    </w:p>
    <w:bookmarkEnd w:id="24"/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>ENTIDADE RESPONSÁVEL. Código da norma: título. Local, ano.</w:t>
      </w:r>
    </w:p>
    <w:p w:rsidR="003F0221" w:rsidRPr="003F0221" w:rsidRDefault="003F0221" w:rsidP="00794DED">
      <w:pPr>
        <w:spacing w:after="0" w:line="24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>ASSOCIAÇÃO BRASILEIRA DE NORMAS TÉCNICAS. NBR 6023: informação e documentação – referências – elaboração. Rio de Janeiro, 2018.</w:t>
      </w: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</w:rPr>
      </w:pPr>
    </w:p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  <w:b/>
          <w:bCs/>
        </w:rPr>
      </w:pPr>
      <w:bookmarkStart w:id="25" w:name="_Hlk218615435"/>
      <w:r w:rsidRPr="003F0221">
        <w:rPr>
          <w:rFonts w:ascii="Arial" w:hAnsi="Arial" w:cs="Arial"/>
          <w:b/>
          <w:bCs/>
        </w:rPr>
        <w:t>9.4 Pareceres</w:t>
      </w:r>
    </w:p>
    <w:bookmarkEnd w:id="25"/>
    <w:p w:rsidR="003F0221" w:rsidRPr="003F0221" w:rsidRDefault="003F0221" w:rsidP="003F0221">
      <w:pPr>
        <w:spacing w:after="0" w:line="360" w:lineRule="auto"/>
        <w:jc w:val="both"/>
        <w:rPr>
          <w:rFonts w:ascii="Arial" w:hAnsi="Arial" w:cs="Arial"/>
        </w:rPr>
      </w:pPr>
      <w:r w:rsidRPr="003F0221">
        <w:rPr>
          <w:rFonts w:ascii="Arial" w:hAnsi="Arial" w:cs="Arial"/>
        </w:rPr>
        <w:t>ENTIDADE ou AUTOR. Parecer nº x/ano. Assunto. Local, ano.</w:t>
      </w:r>
    </w:p>
    <w:p w:rsidR="003F0221" w:rsidRPr="003F0221" w:rsidRDefault="003F0221" w:rsidP="0008787C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lastRenderedPageBreak/>
        <w:t>Exemplo:</w:t>
      </w:r>
      <w:r w:rsidRPr="003F0221">
        <w:rPr>
          <w:rFonts w:ascii="Arial" w:hAnsi="Arial" w:cs="Arial"/>
        </w:rPr>
        <w:br/>
        <w:t>CONSELHO FEDERAL DE CONTABILIDADE. Parecer Técnico nº 01/2023. Reconhecimento contábil de ativos ambientais. Brasília, DF, 2023.</w:t>
      </w:r>
    </w:p>
    <w:p w:rsidR="003731A6" w:rsidRPr="000B5F94" w:rsidRDefault="003731A6" w:rsidP="0008787C">
      <w:pPr>
        <w:spacing w:after="0" w:line="240" w:lineRule="auto"/>
        <w:rPr>
          <w:rFonts w:ascii="Arial" w:hAnsi="Arial" w:cs="Arial"/>
          <w:b/>
          <w:bCs/>
        </w:rPr>
      </w:pPr>
    </w:p>
    <w:p w:rsidR="003F0221" w:rsidRPr="003F0221" w:rsidRDefault="003F0221" w:rsidP="0008787C">
      <w:pPr>
        <w:spacing w:after="0" w:line="240" w:lineRule="auto"/>
        <w:rPr>
          <w:rFonts w:ascii="Arial" w:hAnsi="Arial" w:cs="Arial"/>
          <w:b/>
          <w:bCs/>
        </w:rPr>
      </w:pPr>
      <w:bookmarkStart w:id="26" w:name="_Hlk218615492"/>
      <w:r w:rsidRPr="003F0221">
        <w:rPr>
          <w:rFonts w:ascii="Arial" w:hAnsi="Arial" w:cs="Arial"/>
          <w:b/>
          <w:bCs/>
        </w:rPr>
        <w:t>9.5 Relatórios</w:t>
      </w:r>
    </w:p>
    <w:bookmarkEnd w:id="26"/>
    <w:p w:rsidR="003F0221" w:rsidRPr="003F0221" w:rsidRDefault="003F0221" w:rsidP="0008787C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</w:rPr>
        <w:t xml:space="preserve">ENTIDADE ou AUTOR. </w:t>
      </w:r>
      <w:r w:rsidRPr="003F0221">
        <w:rPr>
          <w:rFonts w:ascii="Arial" w:hAnsi="Arial" w:cs="Arial"/>
          <w:b/>
          <w:bCs/>
        </w:rPr>
        <w:t>Título do relatório</w:t>
      </w:r>
      <w:r w:rsidRPr="003F0221">
        <w:rPr>
          <w:rFonts w:ascii="Arial" w:hAnsi="Arial" w:cs="Arial"/>
        </w:rPr>
        <w:t>. Local, ano.</w:t>
      </w:r>
    </w:p>
    <w:p w:rsidR="0008787C" w:rsidRPr="000B5F94" w:rsidRDefault="0008787C" w:rsidP="0008787C">
      <w:pPr>
        <w:spacing w:after="0" w:line="240" w:lineRule="auto"/>
        <w:rPr>
          <w:rFonts w:ascii="Arial" w:hAnsi="Arial" w:cs="Arial"/>
          <w:b/>
          <w:bCs/>
        </w:rPr>
      </w:pPr>
    </w:p>
    <w:p w:rsidR="003731A6" w:rsidRDefault="003F0221" w:rsidP="00F43C7B">
      <w:pPr>
        <w:spacing w:after="0" w:line="240" w:lineRule="auto"/>
        <w:rPr>
          <w:rFonts w:ascii="Arial" w:hAnsi="Arial" w:cs="Arial"/>
        </w:rPr>
      </w:pPr>
      <w:r w:rsidRPr="003F0221">
        <w:rPr>
          <w:rFonts w:ascii="Arial" w:hAnsi="Arial" w:cs="Arial"/>
          <w:b/>
          <w:bCs/>
        </w:rPr>
        <w:t>Exemplo:</w:t>
      </w:r>
      <w:r w:rsidRPr="003F0221">
        <w:rPr>
          <w:rFonts w:ascii="Arial" w:hAnsi="Arial" w:cs="Arial"/>
        </w:rPr>
        <w:br/>
        <w:t xml:space="preserve">TRIBUNAL DE CONTAS DA UNIÃO. </w:t>
      </w:r>
      <w:r w:rsidRPr="003F0221">
        <w:rPr>
          <w:rFonts w:ascii="Arial" w:hAnsi="Arial" w:cs="Arial"/>
          <w:b/>
          <w:bCs/>
        </w:rPr>
        <w:t>Relatório de auditoria operacional sobre políticas públicas ambientais</w:t>
      </w:r>
      <w:r w:rsidRPr="003F0221">
        <w:rPr>
          <w:rFonts w:ascii="Arial" w:hAnsi="Arial" w:cs="Arial"/>
        </w:rPr>
        <w:t>. Brasília, DF, 2024.</w:t>
      </w:r>
    </w:p>
    <w:p w:rsidR="001F2359" w:rsidRDefault="001F2359" w:rsidP="00F43C7B">
      <w:pPr>
        <w:spacing w:after="0" w:line="240" w:lineRule="auto"/>
        <w:rPr>
          <w:rFonts w:ascii="Arial" w:hAnsi="Arial" w:cs="Arial"/>
        </w:rPr>
      </w:pPr>
    </w:p>
    <w:p w:rsidR="001F2359" w:rsidRDefault="001F2359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709F2" w:rsidRDefault="00D709F2" w:rsidP="00F43C7B">
      <w:pPr>
        <w:spacing w:after="0" w:line="240" w:lineRule="auto"/>
        <w:rPr>
          <w:rFonts w:ascii="Arial" w:hAnsi="Arial" w:cs="Arial"/>
        </w:rPr>
      </w:pPr>
    </w:p>
    <w:p w:rsidR="00D709F2" w:rsidRDefault="00D709F2" w:rsidP="00F43C7B">
      <w:pPr>
        <w:spacing w:after="0" w:line="240" w:lineRule="auto"/>
        <w:rPr>
          <w:rFonts w:ascii="Arial" w:hAnsi="Arial" w:cs="Arial"/>
        </w:rPr>
      </w:pPr>
    </w:p>
    <w:p w:rsidR="00D1266D" w:rsidRDefault="00D1266D" w:rsidP="00F43C7B">
      <w:pPr>
        <w:spacing w:after="0" w:line="240" w:lineRule="auto"/>
        <w:rPr>
          <w:rFonts w:ascii="Arial" w:hAnsi="Arial" w:cs="Arial"/>
        </w:rPr>
      </w:pPr>
    </w:p>
    <w:p w:rsidR="00D709F2" w:rsidRDefault="00D709F2" w:rsidP="00D709F2">
      <w:pPr>
        <w:spacing w:after="0" w:line="240" w:lineRule="auto"/>
        <w:rPr>
          <w:rFonts w:ascii="Arial" w:hAnsi="Arial" w:cs="Arial"/>
          <w:b/>
          <w:bCs/>
        </w:rPr>
      </w:pPr>
    </w:p>
    <w:p w:rsidR="00D1266D" w:rsidRPr="00D709F2" w:rsidRDefault="00D1266D" w:rsidP="00D709F2">
      <w:pPr>
        <w:pStyle w:val="PargrafodaList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</w:rPr>
      </w:pPr>
      <w:r w:rsidRPr="00D709F2">
        <w:rPr>
          <w:rFonts w:ascii="Arial" w:hAnsi="Arial" w:cs="Arial"/>
          <w:b/>
          <w:bCs/>
        </w:rPr>
        <w:t>CAPA E FOLHA DE ROSTO DE TRABALHOS ACADÊMICOS</w:t>
      </w:r>
    </w:p>
    <w:p w:rsidR="00D1266D" w:rsidRDefault="00D1266D" w:rsidP="00D1266D">
      <w:pPr>
        <w:spacing w:after="0" w:line="240" w:lineRule="auto"/>
        <w:rPr>
          <w:rFonts w:ascii="Arial" w:hAnsi="Arial" w:cs="Arial"/>
        </w:rPr>
      </w:pP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C53">
        <w:rPr>
          <w:rFonts w:ascii="Arial" w:hAnsi="Arial" w:cs="Arial"/>
        </w:rPr>
        <w:t>As normas da ABNT que determinam a elaboração da capa e da folha de rosto de trabalhos acadêmicos estão estabelecidas, principalmente, na ABNT NBR 14724:2023 – Informação e documentação: Trabalhos acadêmicos – Apresentação.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D67C53">
        <w:rPr>
          <w:rFonts w:ascii="Arial" w:hAnsi="Arial" w:cs="Arial"/>
          <w:b/>
          <w:bCs/>
        </w:rPr>
        <w:t>1 Norma aplicável</w:t>
      </w:r>
    </w:p>
    <w:p w:rsidR="00D1266D" w:rsidRPr="00D67C53" w:rsidRDefault="00D1266D" w:rsidP="00D1266D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C53">
        <w:rPr>
          <w:rFonts w:ascii="Arial" w:hAnsi="Arial" w:cs="Arial"/>
        </w:rPr>
        <w:t>A ABNT NBR 14724:2023 define:</w:t>
      </w:r>
      <w:r>
        <w:rPr>
          <w:rFonts w:ascii="Arial" w:hAnsi="Arial" w:cs="Arial"/>
        </w:rPr>
        <w:t xml:space="preserve"> a) </w:t>
      </w:r>
      <w:r w:rsidRPr="00D67C53">
        <w:rPr>
          <w:rFonts w:ascii="Arial" w:hAnsi="Arial" w:cs="Arial"/>
        </w:rPr>
        <w:t>os elementos pré-textuais dos trabalhos acadêmicos; b) a ordem, o conteúdo obrigatório e a forma de apresentação da capa e da folha de rosto.</w:t>
      </w:r>
    </w:p>
    <w:p w:rsidR="00D1266D" w:rsidRPr="00D67C53" w:rsidRDefault="00D1266D" w:rsidP="00D1266D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C53">
        <w:rPr>
          <w:rFonts w:ascii="Arial" w:hAnsi="Arial" w:cs="Arial"/>
        </w:rPr>
        <w:t>Essa norma é aplicável a:</w:t>
      </w:r>
      <w:r>
        <w:rPr>
          <w:rFonts w:ascii="Arial" w:hAnsi="Arial" w:cs="Arial"/>
        </w:rPr>
        <w:t xml:space="preserve"> </w:t>
      </w:r>
      <w:r w:rsidRPr="00D67C53">
        <w:rPr>
          <w:rFonts w:ascii="Arial" w:hAnsi="Arial" w:cs="Arial"/>
        </w:rPr>
        <w:t>Trabalhos de Conclusão de Curso (TCC);</w:t>
      </w:r>
      <w:r>
        <w:rPr>
          <w:rFonts w:ascii="Arial" w:hAnsi="Arial" w:cs="Arial"/>
        </w:rPr>
        <w:t xml:space="preserve"> </w:t>
      </w:r>
      <w:r w:rsidRPr="00D67C53">
        <w:rPr>
          <w:rFonts w:ascii="Arial" w:hAnsi="Arial" w:cs="Arial"/>
        </w:rPr>
        <w:t>monografias;</w:t>
      </w:r>
      <w:r>
        <w:rPr>
          <w:rFonts w:ascii="Arial" w:hAnsi="Arial" w:cs="Arial"/>
        </w:rPr>
        <w:t xml:space="preserve"> </w:t>
      </w:r>
      <w:r w:rsidRPr="00D67C53">
        <w:rPr>
          <w:rFonts w:ascii="Arial" w:hAnsi="Arial" w:cs="Arial"/>
        </w:rPr>
        <w:t xml:space="preserve">relatórios </w:t>
      </w:r>
      <w:r>
        <w:rPr>
          <w:rFonts w:ascii="Arial" w:hAnsi="Arial" w:cs="Arial"/>
        </w:rPr>
        <w:t>e demais produções acadêmicas</w:t>
      </w:r>
      <w:r w:rsidRPr="00D67C53">
        <w:rPr>
          <w:rFonts w:ascii="Arial" w:hAnsi="Arial" w:cs="Arial"/>
        </w:rPr>
        <w:t>.</w:t>
      </w: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D67C53">
        <w:rPr>
          <w:rFonts w:ascii="Arial" w:hAnsi="Arial" w:cs="Arial"/>
          <w:b/>
          <w:bCs/>
        </w:rPr>
        <w:t xml:space="preserve">2 Capa 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67C53">
        <w:rPr>
          <w:rFonts w:ascii="Arial" w:hAnsi="Arial" w:cs="Arial"/>
        </w:rPr>
        <w:t>A capa é elemento obrigatório e deve conter, nesta ordem, os seguintes elementos: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da instituição;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do autor;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Título do trabalho;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Subtítulo (se houver), separado por dois-pontos;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Local (cidade da instituição);</w:t>
      </w:r>
    </w:p>
    <w:p w:rsidR="00D1266D" w:rsidRPr="00D178FB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Ano de entrega.</w:t>
      </w:r>
    </w:p>
    <w:p w:rsidR="00692D99" w:rsidRDefault="00692D99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 xml:space="preserve">Fonte: </w:t>
      </w:r>
      <w:r w:rsidRPr="00D67C53">
        <w:rPr>
          <w:rFonts w:ascii="Times New Roman" w:hAnsi="Times New Roman" w:cs="Times New Roman"/>
        </w:rPr>
        <w:t>Times New Roman</w:t>
      </w:r>
      <w:r w:rsidRPr="00D67C53">
        <w:rPr>
          <w:rFonts w:ascii="Arial" w:hAnsi="Arial" w:cs="Arial"/>
        </w:rPr>
        <w:t xml:space="preserve"> ou Arial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Tamanho: 12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Alinhamento: centralizado</w:t>
      </w:r>
    </w:p>
    <w:p w:rsidR="00D1266D" w:rsidRPr="00D178FB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Espaçamento: 1,5</w:t>
      </w: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178FB">
        <w:rPr>
          <w:rFonts w:ascii="Arial" w:hAnsi="Arial" w:cs="Arial"/>
        </w:rPr>
        <w:t>Digitação em caixa alta</w:t>
      </w:r>
    </w:p>
    <w:p w:rsidR="00692D99" w:rsidRDefault="00692D99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Negrito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A capa não recebe numeração, mas é contada</w:t>
      </w:r>
      <w:r>
        <w:rPr>
          <w:rFonts w:ascii="Arial" w:hAnsi="Arial" w:cs="Arial"/>
        </w:rPr>
        <w:t>;</w:t>
      </w: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692D99" w:rsidRPr="00D67C53" w:rsidRDefault="00692D99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</w:t>
      </w:r>
      <w:r w:rsidRPr="00D67C53">
        <w:rPr>
          <w:rFonts w:ascii="Arial" w:hAnsi="Arial" w:cs="Arial"/>
          <w:b/>
          <w:bCs/>
        </w:rPr>
        <w:t xml:space="preserve">3 Folha de rosto 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C53">
        <w:rPr>
          <w:rFonts w:ascii="Arial" w:hAnsi="Arial" w:cs="Arial"/>
        </w:rPr>
        <w:t>A folha de rosto também é elemento obrigatório e apresenta informações mais detalhadas sobre o trabalho.</w:t>
      </w:r>
    </w:p>
    <w:p w:rsidR="00D1266D" w:rsidRDefault="00D1266D" w:rsidP="00D1266D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D67C53">
        <w:rPr>
          <w:rFonts w:ascii="Arial" w:hAnsi="Arial" w:cs="Arial"/>
          <w:b/>
          <w:bCs/>
        </w:rPr>
        <w:t xml:space="preserve">Elementos obrigatórios </w:t>
      </w:r>
    </w:p>
    <w:p w:rsidR="00D1266D" w:rsidRPr="00D67C53" w:rsidRDefault="00D1266D" w:rsidP="00D1266D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do autor;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Título do trabalho;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Subtítulo (se houver);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  <w:b/>
          <w:bCs/>
        </w:rPr>
        <w:t>Natureza do trabalho</w:t>
      </w:r>
      <w:r w:rsidRPr="00D67C53">
        <w:rPr>
          <w:rFonts w:ascii="Arial" w:hAnsi="Arial" w:cs="Arial"/>
        </w:rPr>
        <w:t>, contendo: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tipo do trabalho (TCC, dissertação, tese etc.);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objetivo (ex.: requisito parcial para obtenção do grau);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do curso;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da instituição;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do orientador;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Local (cidade);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Ano.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67C53">
        <w:rPr>
          <w:rFonts w:ascii="Arial" w:hAnsi="Arial" w:cs="Arial"/>
          <w:b/>
          <w:bCs/>
        </w:rPr>
        <w:t>Forma de apresentação: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Nome do autor e título: centralizados;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 w:rsidRPr="00D67C53">
        <w:rPr>
          <w:rFonts w:ascii="Arial" w:hAnsi="Arial" w:cs="Arial"/>
        </w:rPr>
        <w:t>Natureza do trabalho, objetivo, curso e orientador: alinhados à margem direita, em parágrafo justificado</w:t>
      </w:r>
      <w:r w:rsidR="00692D99">
        <w:rPr>
          <w:rFonts w:ascii="Arial" w:hAnsi="Arial" w:cs="Arial"/>
        </w:rPr>
        <w:t>, espaçamento entre linhas simples</w:t>
      </w:r>
      <w:r w:rsidRPr="00D67C53">
        <w:rPr>
          <w:rFonts w:ascii="Arial" w:hAnsi="Arial" w:cs="Arial"/>
        </w:rPr>
        <w:t>;</w:t>
      </w:r>
      <w:r w:rsidR="00692D99">
        <w:rPr>
          <w:rFonts w:ascii="Arial" w:hAnsi="Arial" w:cs="Arial"/>
        </w:rPr>
        <w:t xml:space="preserve"> sem negrito</w:t>
      </w:r>
      <w:r w:rsidR="00C145B5">
        <w:rPr>
          <w:rFonts w:ascii="Arial" w:hAnsi="Arial" w:cs="Arial"/>
        </w:rPr>
        <w:t xml:space="preserve"> (recuo 7cm da margem esquerda).</w:t>
      </w:r>
    </w:p>
    <w:p w:rsidR="00D1266D" w:rsidRDefault="00692D99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266D" w:rsidRPr="00D67C53">
        <w:rPr>
          <w:rFonts w:ascii="Arial" w:hAnsi="Arial" w:cs="Arial"/>
        </w:rPr>
        <w:t>A folha de rosto não exibe o número da página, mas é contada.</w:t>
      </w: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seguir, segue o modelo padrão da FCARP.</w:t>
      </w: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Pr="00202325" w:rsidRDefault="00202325" w:rsidP="0020232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lastRenderedPageBreak/>
        <w:t>FACULDADE CATÓLICA RAINHA DA PAZ – FCARP</w:t>
      </w:r>
    </w:p>
    <w:p w:rsidR="00202325" w:rsidRPr="00D67C53" w:rsidRDefault="00202325" w:rsidP="0020232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t>CURSO DE ..................................................</w:t>
      </w:r>
    </w:p>
    <w:p w:rsidR="00D1266D" w:rsidRPr="00D67C53" w:rsidRDefault="005349C2" w:rsidP="005349C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Fonts w:ascii="Arial" w:hAnsi="Arial" w:cs="Arial"/>
          <w:b/>
          <w:bCs/>
          <w:highlight w:val="yellow"/>
        </w:rPr>
        <w:t>(CENTRALIZADO, NEGRITO, CAIXA ALTA, FONTE LETRA 12</w:t>
      </w:r>
      <w:r w:rsidR="00500087">
        <w:rPr>
          <w:rFonts w:ascii="Arial" w:hAnsi="Arial" w:cs="Arial"/>
          <w:b/>
          <w:bCs/>
          <w:highlight w:val="yellow"/>
        </w:rPr>
        <w:t>,</w:t>
      </w:r>
      <w:r w:rsidR="00692D99">
        <w:rPr>
          <w:rFonts w:ascii="Arial" w:hAnsi="Arial" w:cs="Arial"/>
          <w:b/>
          <w:bCs/>
          <w:highlight w:val="yellow"/>
        </w:rPr>
        <w:t xml:space="preserve"> </w:t>
      </w:r>
      <w:r w:rsidR="00500087">
        <w:rPr>
          <w:rFonts w:ascii="Arial" w:hAnsi="Arial" w:cs="Arial"/>
          <w:b/>
          <w:bCs/>
          <w:highlight w:val="yellow"/>
        </w:rPr>
        <w:t>ESPAÇAMENTO ENTRE LINHAS 1,5</w:t>
      </w:r>
      <w:r w:rsidRPr="005349C2">
        <w:rPr>
          <w:rFonts w:ascii="Arial" w:hAnsi="Arial" w:cs="Arial"/>
          <w:b/>
          <w:bCs/>
          <w:highlight w:val="yellow"/>
        </w:rPr>
        <w:t>)</w:t>
      </w:r>
    </w:p>
    <w:p w:rsidR="00D1266D" w:rsidRPr="00D67C53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D1266D" w:rsidRDefault="00D1266D" w:rsidP="00D1266D">
      <w:pPr>
        <w:spacing w:after="0" w:line="360" w:lineRule="auto"/>
        <w:jc w:val="both"/>
        <w:rPr>
          <w:rFonts w:ascii="Arial" w:hAnsi="Arial" w:cs="Arial"/>
        </w:rPr>
      </w:pPr>
    </w:p>
    <w:p w:rsidR="00202325" w:rsidRDefault="00202325" w:rsidP="00D1266D">
      <w:pPr>
        <w:spacing w:after="0" w:line="360" w:lineRule="auto"/>
        <w:jc w:val="both"/>
        <w:rPr>
          <w:rFonts w:ascii="Arial" w:hAnsi="Arial" w:cs="Arial"/>
        </w:rPr>
      </w:pPr>
    </w:p>
    <w:p w:rsidR="00202325" w:rsidRDefault="00202325" w:rsidP="00D1266D">
      <w:pPr>
        <w:spacing w:after="0" w:line="360" w:lineRule="auto"/>
        <w:jc w:val="both"/>
        <w:rPr>
          <w:rFonts w:ascii="Arial" w:hAnsi="Arial" w:cs="Arial"/>
        </w:rPr>
      </w:pPr>
    </w:p>
    <w:p w:rsidR="00202325" w:rsidRDefault="00202325" w:rsidP="00D1266D">
      <w:pPr>
        <w:spacing w:after="0" w:line="360" w:lineRule="auto"/>
        <w:jc w:val="both"/>
        <w:rPr>
          <w:rFonts w:ascii="Arial" w:hAnsi="Arial" w:cs="Arial"/>
        </w:rPr>
      </w:pPr>
    </w:p>
    <w:p w:rsidR="00202325" w:rsidRDefault="00202325" w:rsidP="00D1266D">
      <w:pPr>
        <w:spacing w:after="0" w:line="360" w:lineRule="auto"/>
        <w:jc w:val="both"/>
        <w:rPr>
          <w:rFonts w:ascii="Arial" w:hAnsi="Arial" w:cs="Arial"/>
        </w:rPr>
      </w:pPr>
    </w:p>
    <w:p w:rsidR="00202325" w:rsidRDefault="00202325" w:rsidP="0020232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t>TÍTULO DO TRABALHO</w:t>
      </w:r>
    </w:p>
    <w:p w:rsidR="007E6401" w:rsidRPr="00D67C53" w:rsidRDefault="007E6401" w:rsidP="007E640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Fonts w:ascii="Arial" w:hAnsi="Arial" w:cs="Arial"/>
          <w:b/>
          <w:bCs/>
          <w:highlight w:val="yellow"/>
        </w:rPr>
        <w:t>(CENTRALIZADO, NEGRITO, CAIXA ALTA, FONTE LETRA 12</w:t>
      </w:r>
      <w:r w:rsidR="00500087">
        <w:rPr>
          <w:rFonts w:ascii="Arial" w:hAnsi="Arial" w:cs="Arial"/>
          <w:b/>
          <w:bCs/>
          <w:highlight w:val="yellow"/>
        </w:rPr>
        <w:t>,ESPAÇAMENTO ENTRE LINHAS 1,5</w:t>
      </w:r>
      <w:r w:rsidRPr="005349C2">
        <w:rPr>
          <w:rFonts w:ascii="Arial" w:hAnsi="Arial" w:cs="Arial"/>
          <w:b/>
          <w:bCs/>
          <w:highlight w:val="yellow"/>
        </w:rPr>
        <w:t>)</w:t>
      </w:r>
    </w:p>
    <w:p w:rsidR="007E6401" w:rsidRPr="00D67C53" w:rsidRDefault="007E6401" w:rsidP="0020232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1266D" w:rsidRDefault="00D1266D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D1266D">
      <w:pPr>
        <w:spacing w:after="0" w:line="240" w:lineRule="auto"/>
        <w:rPr>
          <w:rFonts w:ascii="Arial" w:hAnsi="Arial" w:cs="Arial"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t>NOME COMPLETO DO</w:t>
      </w:r>
      <w:r>
        <w:rPr>
          <w:rFonts w:ascii="Arial" w:hAnsi="Arial" w:cs="Arial"/>
          <w:b/>
          <w:bCs/>
        </w:rPr>
        <w:t xml:space="preserve"> ACADÊMICO</w:t>
      </w: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E6401" w:rsidRPr="00D67C53" w:rsidRDefault="007E6401" w:rsidP="007E640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Fonts w:ascii="Arial" w:hAnsi="Arial" w:cs="Arial"/>
          <w:b/>
          <w:bCs/>
          <w:highlight w:val="yellow"/>
        </w:rPr>
        <w:t>(CENTRALIZADO, NEGRITO, CAIXA ALTA, FONTE LETRA 12)</w:t>
      </w: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50008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ARAPUTANGA, MT</w:t>
      </w:r>
    </w:p>
    <w:p w:rsidR="00202325" w:rsidRDefault="00202325" w:rsidP="0050008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t>NOME COMPLETO DO</w:t>
      </w:r>
      <w:r>
        <w:rPr>
          <w:rFonts w:ascii="Arial" w:hAnsi="Arial" w:cs="Arial"/>
          <w:b/>
          <w:bCs/>
        </w:rPr>
        <w:t xml:space="preserve"> ACADÊMICO</w:t>
      </w:r>
    </w:p>
    <w:p w:rsidR="007E6401" w:rsidRDefault="007E6401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E6401" w:rsidRPr="00D67C53" w:rsidRDefault="007E6401" w:rsidP="007E640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Fonts w:ascii="Arial" w:hAnsi="Arial" w:cs="Arial"/>
          <w:b/>
          <w:bCs/>
          <w:highlight w:val="yellow"/>
        </w:rPr>
        <w:t>(CENTRALIZADO, NEGRITO, CAIXA ALTA, FONTE LETRA 12)</w:t>
      </w:r>
    </w:p>
    <w:p w:rsidR="007E6401" w:rsidRDefault="007E6401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2325" w:rsidRPr="00D67C53" w:rsidRDefault="00202325" w:rsidP="0020232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02325">
        <w:rPr>
          <w:rFonts w:ascii="Arial" w:hAnsi="Arial" w:cs="Arial"/>
          <w:b/>
          <w:bCs/>
        </w:rPr>
        <w:t>TÍTULO DO TRABALHO</w:t>
      </w:r>
    </w:p>
    <w:p w:rsidR="00202325" w:rsidRDefault="00202325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E6401" w:rsidRPr="00D67C53" w:rsidRDefault="007E6401" w:rsidP="007E640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Fonts w:ascii="Arial" w:hAnsi="Arial" w:cs="Arial"/>
          <w:b/>
          <w:bCs/>
          <w:highlight w:val="yellow"/>
        </w:rPr>
        <w:t>(CENTRALIZADO, NEGRITO, CAIXA ALTA, FONTE LETRA 12</w:t>
      </w:r>
      <w:r w:rsidR="00500087">
        <w:rPr>
          <w:rFonts w:ascii="Arial" w:hAnsi="Arial" w:cs="Arial"/>
          <w:b/>
          <w:bCs/>
          <w:highlight w:val="yellow"/>
        </w:rPr>
        <w:t>,ESPAÇAMENTO ENTRE LINHAS 1,5</w:t>
      </w:r>
      <w:r w:rsidRPr="005349C2">
        <w:rPr>
          <w:rFonts w:ascii="Arial" w:hAnsi="Arial" w:cs="Arial"/>
          <w:b/>
          <w:bCs/>
          <w:highlight w:val="yellow"/>
        </w:rPr>
        <w:t>)</w:t>
      </w:r>
    </w:p>
    <w:p w:rsidR="00533E7B" w:rsidRDefault="00533E7B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49C2" w:rsidRDefault="005349C2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3E7B" w:rsidRDefault="00533E7B" w:rsidP="002023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33E7B" w:rsidRPr="005349C2" w:rsidRDefault="00500087" w:rsidP="00692D99">
      <w:pPr>
        <w:spacing w:line="240" w:lineRule="auto"/>
        <w:ind w:left="3969"/>
        <w:jc w:val="both"/>
        <w:rPr>
          <w:rStyle w:val="lnkprinc1"/>
          <w:rFonts w:ascii="Arial" w:hAnsi="Arial" w:cs="Arial"/>
          <w:b w:val="0"/>
          <w:color w:val="000000"/>
          <w:sz w:val="24"/>
          <w:szCs w:val="24"/>
        </w:rPr>
      </w:pPr>
      <w:proofErr w:type="spellStart"/>
      <w:r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Xxxxxxxxxxxxxxxxxxxxx</w:t>
      </w:r>
      <w:proofErr w:type="spellEnd"/>
      <w:r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(</w:t>
      </w:r>
      <w:r w:rsidRPr="00500087">
        <w:rPr>
          <w:rStyle w:val="lnkprinc1"/>
          <w:rFonts w:ascii="Arial" w:hAnsi="Arial" w:cs="Arial"/>
          <w:b w:val="0"/>
          <w:color w:val="FF3300"/>
          <w:sz w:val="24"/>
          <w:szCs w:val="24"/>
        </w:rPr>
        <w:t>escrever o tipo de trabalho: TCC, Projeto de Pesquisa, Relatório</w:t>
      </w:r>
      <w:r>
        <w:rPr>
          <w:rStyle w:val="lnkprinc1"/>
          <w:rFonts w:ascii="Arial" w:hAnsi="Arial" w:cs="Arial"/>
          <w:b w:val="0"/>
          <w:color w:val="000000"/>
          <w:sz w:val="24"/>
          <w:szCs w:val="24"/>
        </w:rPr>
        <w:t>)</w:t>
      </w:r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apresentado na disciplina </w:t>
      </w:r>
      <w:proofErr w:type="spellStart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xxxxxxxxxxxxxxxx</w:t>
      </w:r>
      <w:proofErr w:type="spellEnd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,</w:t>
      </w:r>
      <w:r w:rsidR="00692D99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como requisito para </w:t>
      </w:r>
      <w:proofErr w:type="spellStart"/>
      <w:r w:rsidR="00692D99"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xxxxxxxxxxx</w:t>
      </w:r>
      <w:proofErr w:type="spellEnd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sob a orientação d</w:t>
      </w:r>
      <w:r w:rsid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o/a</w:t>
      </w:r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professor</w:t>
      </w:r>
      <w:r w:rsid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/</w:t>
      </w:r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a </w:t>
      </w:r>
      <w:proofErr w:type="spellStart"/>
      <w:r w:rsid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xxxxxxxxxxxxxxxxxxxx</w:t>
      </w:r>
      <w:proofErr w:type="spellEnd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, </w:t>
      </w:r>
      <w:proofErr w:type="spellStart"/>
      <w:r w:rsid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</w:t>
      </w:r>
      <w:proofErr w:type="spellEnd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º semestre, do curso de </w:t>
      </w:r>
      <w:proofErr w:type="spellStart"/>
      <w:r w:rsid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>xxxxxxxxxxxx</w:t>
      </w:r>
      <w:proofErr w:type="spellEnd"/>
      <w:r w:rsidR="00533E7B" w:rsidRPr="005349C2">
        <w:rPr>
          <w:rStyle w:val="lnkprinc1"/>
          <w:rFonts w:ascii="Arial" w:hAnsi="Arial" w:cs="Arial"/>
          <w:b w:val="0"/>
          <w:color w:val="000000"/>
          <w:sz w:val="24"/>
          <w:szCs w:val="24"/>
        </w:rPr>
        <w:t xml:space="preserve"> da Faculdade Católica Rainha da Paz (FCARP).</w:t>
      </w:r>
    </w:p>
    <w:p w:rsidR="00533E7B" w:rsidRPr="00AE438C" w:rsidRDefault="00533E7B" w:rsidP="00533E7B">
      <w:pPr>
        <w:pStyle w:val="texto1"/>
        <w:ind w:left="4502"/>
        <w:jc w:val="center"/>
        <w:rPr>
          <w:rStyle w:val="lnkprinc1"/>
          <w:rFonts w:ascii="Times New Roman" w:eastAsiaTheme="majorEastAsia" w:hAnsi="Times New Roman"/>
          <w:b w:val="0"/>
          <w:color w:val="000000"/>
          <w:sz w:val="24"/>
          <w:szCs w:val="24"/>
        </w:rPr>
      </w:pPr>
    </w:p>
    <w:p w:rsidR="00533E7B" w:rsidRPr="00AE438C" w:rsidRDefault="00533E7B" w:rsidP="00533E7B">
      <w:pPr>
        <w:pStyle w:val="texto1"/>
        <w:jc w:val="both"/>
        <w:rPr>
          <w:rStyle w:val="lnkprinc1"/>
          <w:rFonts w:ascii="Times New Roman" w:eastAsiaTheme="majorEastAsia" w:hAnsi="Times New Roman"/>
          <w:color w:val="000000"/>
          <w:sz w:val="24"/>
          <w:szCs w:val="24"/>
        </w:rPr>
      </w:pPr>
    </w:p>
    <w:p w:rsidR="00533E7B" w:rsidRDefault="00533E7B" w:rsidP="00533E7B">
      <w:pPr>
        <w:pStyle w:val="texto1"/>
        <w:jc w:val="both"/>
        <w:rPr>
          <w:rStyle w:val="lnkprinc1"/>
          <w:rFonts w:ascii="Times New Roman" w:eastAsiaTheme="majorEastAsia" w:hAnsi="Times New Roman"/>
          <w:color w:val="000000"/>
          <w:sz w:val="24"/>
          <w:szCs w:val="24"/>
        </w:rPr>
      </w:pPr>
    </w:p>
    <w:p w:rsidR="00533E7B" w:rsidRDefault="00533E7B" w:rsidP="00533E7B">
      <w:pPr>
        <w:pStyle w:val="texto1"/>
        <w:jc w:val="center"/>
        <w:rPr>
          <w:rStyle w:val="lnkprinc1"/>
          <w:rFonts w:ascii="Times New Roman" w:eastAsiaTheme="majorEastAsia" w:hAnsi="Times New Roman"/>
          <w:color w:val="000000"/>
          <w:sz w:val="24"/>
          <w:szCs w:val="24"/>
        </w:rPr>
      </w:pPr>
    </w:p>
    <w:p w:rsidR="00D52720" w:rsidRDefault="00D52720" w:rsidP="00533E7B">
      <w:pPr>
        <w:pStyle w:val="texto1"/>
        <w:jc w:val="center"/>
        <w:rPr>
          <w:rStyle w:val="lnkprinc1"/>
          <w:rFonts w:ascii="Times New Roman" w:eastAsiaTheme="majorEastAsia" w:hAnsi="Times New Roman"/>
          <w:color w:val="000000"/>
          <w:sz w:val="24"/>
          <w:szCs w:val="24"/>
        </w:rPr>
      </w:pPr>
    </w:p>
    <w:p w:rsidR="00533E7B" w:rsidRPr="005349C2" w:rsidRDefault="00533E7B" w:rsidP="00533E7B">
      <w:pPr>
        <w:pStyle w:val="texto1"/>
        <w:spacing w:before="0" w:beforeAutospacing="0" w:after="0" w:afterAutospacing="0" w:line="360" w:lineRule="auto"/>
        <w:jc w:val="center"/>
        <w:rPr>
          <w:rStyle w:val="lnkprinc1"/>
          <w:rFonts w:ascii="Arial" w:eastAsiaTheme="majorEastAsia" w:hAnsi="Arial" w:cs="Arial"/>
          <w:color w:val="000000"/>
          <w:sz w:val="24"/>
          <w:szCs w:val="24"/>
        </w:rPr>
      </w:pPr>
      <w:r w:rsidRPr="005349C2">
        <w:rPr>
          <w:rStyle w:val="lnkprinc1"/>
          <w:rFonts w:ascii="Arial" w:eastAsiaTheme="majorEastAsia" w:hAnsi="Arial" w:cs="Arial"/>
          <w:color w:val="000000"/>
          <w:sz w:val="24"/>
          <w:szCs w:val="24"/>
        </w:rPr>
        <w:t>Araputanga, MT</w:t>
      </w:r>
    </w:p>
    <w:p w:rsidR="00202325" w:rsidRPr="00202325" w:rsidRDefault="00533E7B" w:rsidP="00692D99">
      <w:pPr>
        <w:pStyle w:val="texto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5349C2">
        <w:rPr>
          <w:rStyle w:val="lnkprinc1"/>
          <w:rFonts w:ascii="Arial" w:eastAsiaTheme="majorEastAsia" w:hAnsi="Arial" w:cs="Arial"/>
          <w:color w:val="000000"/>
          <w:sz w:val="24"/>
          <w:szCs w:val="24"/>
        </w:rPr>
        <w:t>202</w:t>
      </w:r>
      <w:r w:rsidR="005349C2" w:rsidRPr="005349C2">
        <w:rPr>
          <w:rStyle w:val="lnkprinc1"/>
          <w:rFonts w:ascii="Arial" w:eastAsiaTheme="majorEastAsia" w:hAnsi="Arial" w:cs="Arial"/>
          <w:color w:val="000000"/>
          <w:sz w:val="24"/>
          <w:szCs w:val="24"/>
        </w:rPr>
        <w:t>6</w:t>
      </w:r>
    </w:p>
    <w:sectPr w:rsidR="00202325" w:rsidRPr="00202325" w:rsidSect="003F0221">
      <w:headerReference w:type="default" r:id="rId11"/>
      <w:foot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AC7" w:rsidRDefault="00BC4AC7" w:rsidP="002E397B">
      <w:pPr>
        <w:spacing w:after="0" w:line="240" w:lineRule="auto"/>
      </w:pPr>
      <w:r>
        <w:separator/>
      </w:r>
    </w:p>
  </w:endnote>
  <w:endnote w:type="continuationSeparator" w:id="0">
    <w:p w:rsidR="00BC4AC7" w:rsidRDefault="00BC4AC7" w:rsidP="002E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07A" w:rsidRDefault="00F1607A" w:rsidP="00F1607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AC7" w:rsidRDefault="00BC4AC7" w:rsidP="002E397B">
      <w:pPr>
        <w:spacing w:after="0" w:line="240" w:lineRule="auto"/>
      </w:pPr>
      <w:r>
        <w:separator/>
      </w:r>
    </w:p>
  </w:footnote>
  <w:footnote w:type="continuationSeparator" w:id="0">
    <w:p w:rsidR="00BC4AC7" w:rsidRDefault="00BC4AC7" w:rsidP="002E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663859"/>
      <w:docPartObj>
        <w:docPartGallery w:val="Page Numbers (Top of Page)"/>
        <w:docPartUnique/>
      </w:docPartObj>
    </w:sdtPr>
    <w:sdtContent>
      <w:p w:rsidR="002E397B" w:rsidRDefault="002E397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397B" w:rsidRDefault="00F43C7B" w:rsidP="00F43C7B">
    <w:pPr>
      <w:pStyle w:val="Cabealho"/>
      <w:jc w:val="center"/>
    </w:pPr>
    <w:r>
      <w:rPr>
        <w:noProof/>
      </w:rPr>
      <w:drawing>
        <wp:inline distT="0" distB="0" distL="0" distR="0" wp14:anchorId="0E01C63D" wp14:editId="751ECC9A">
          <wp:extent cx="2539343" cy="717550"/>
          <wp:effectExtent l="0" t="0" r="0" b="6350"/>
          <wp:docPr id="11194646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386" cy="72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52F"/>
    <w:multiLevelType w:val="multilevel"/>
    <w:tmpl w:val="04CE9E7A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806721"/>
    <w:multiLevelType w:val="multilevel"/>
    <w:tmpl w:val="549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25BF"/>
    <w:multiLevelType w:val="multilevel"/>
    <w:tmpl w:val="A414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A7F76"/>
    <w:multiLevelType w:val="multilevel"/>
    <w:tmpl w:val="2872099C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AC2AC0"/>
    <w:multiLevelType w:val="multilevel"/>
    <w:tmpl w:val="75B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61C44"/>
    <w:multiLevelType w:val="multilevel"/>
    <w:tmpl w:val="1E9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F2642"/>
    <w:multiLevelType w:val="multilevel"/>
    <w:tmpl w:val="F94A56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B29FA"/>
    <w:multiLevelType w:val="multilevel"/>
    <w:tmpl w:val="406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C2328"/>
    <w:multiLevelType w:val="multilevel"/>
    <w:tmpl w:val="B8E6C4BA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733651"/>
    <w:multiLevelType w:val="multilevel"/>
    <w:tmpl w:val="1D46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46564"/>
    <w:multiLevelType w:val="multilevel"/>
    <w:tmpl w:val="F08CE02A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883A3A"/>
    <w:multiLevelType w:val="multilevel"/>
    <w:tmpl w:val="194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757F9"/>
    <w:multiLevelType w:val="multilevel"/>
    <w:tmpl w:val="FDF69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D7657"/>
    <w:multiLevelType w:val="multilevel"/>
    <w:tmpl w:val="86A6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871C8E"/>
    <w:multiLevelType w:val="multilevel"/>
    <w:tmpl w:val="4BAC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37D94"/>
    <w:multiLevelType w:val="multilevel"/>
    <w:tmpl w:val="E05E19DE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52D1BCC"/>
    <w:multiLevelType w:val="multilevel"/>
    <w:tmpl w:val="433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53BD9"/>
    <w:multiLevelType w:val="multilevel"/>
    <w:tmpl w:val="8AF4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637763">
    <w:abstractNumId w:val="7"/>
  </w:num>
  <w:num w:numId="2" w16cid:durableId="299843776">
    <w:abstractNumId w:val="11"/>
  </w:num>
  <w:num w:numId="3" w16cid:durableId="840656912">
    <w:abstractNumId w:val="14"/>
  </w:num>
  <w:num w:numId="4" w16cid:durableId="1489709520">
    <w:abstractNumId w:val="4"/>
  </w:num>
  <w:num w:numId="5" w16cid:durableId="113910243">
    <w:abstractNumId w:val="6"/>
  </w:num>
  <w:num w:numId="6" w16cid:durableId="990065612">
    <w:abstractNumId w:val="1"/>
  </w:num>
  <w:num w:numId="7" w16cid:durableId="674649564">
    <w:abstractNumId w:val="10"/>
  </w:num>
  <w:num w:numId="8" w16cid:durableId="401223325">
    <w:abstractNumId w:val="9"/>
  </w:num>
  <w:num w:numId="9" w16cid:durableId="482621898">
    <w:abstractNumId w:val="16"/>
  </w:num>
  <w:num w:numId="10" w16cid:durableId="1422143381">
    <w:abstractNumId w:val="2"/>
  </w:num>
  <w:num w:numId="11" w16cid:durableId="757017308">
    <w:abstractNumId w:val="17"/>
  </w:num>
  <w:num w:numId="12" w16cid:durableId="1788887482">
    <w:abstractNumId w:val="15"/>
  </w:num>
  <w:num w:numId="13" w16cid:durableId="357505862">
    <w:abstractNumId w:val="13"/>
  </w:num>
  <w:num w:numId="14" w16cid:durableId="2079358817">
    <w:abstractNumId w:val="5"/>
  </w:num>
  <w:num w:numId="15" w16cid:durableId="392387580">
    <w:abstractNumId w:val="12"/>
  </w:num>
  <w:num w:numId="16" w16cid:durableId="54359864">
    <w:abstractNumId w:val="3"/>
  </w:num>
  <w:num w:numId="17" w16cid:durableId="300379977">
    <w:abstractNumId w:val="0"/>
  </w:num>
  <w:num w:numId="18" w16cid:durableId="1178037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1"/>
    <w:rsid w:val="000105A6"/>
    <w:rsid w:val="0008787C"/>
    <w:rsid w:val="000B1DB4"/>
    <w:rsid w:val="000B5F94"/>
    <w:rsid w:val="001F2359"/>
    <w:rsid w:val="00202325"/>
    <w:rsid w:val="00284AE0"/>
    <w:rsid w:val="002A24D2"/>
    <w:rsid w:val="002D4125"/>
    <w:rsid w:val="002E397B"/>
    <w:rsid w:val="00305441"/>
    <w:rsid w:val="0034436F"/>
    <w:rsid w:val="003531AA"/>
    <w:rsid w:val="003731A6"/>
    <w:rsid w:val="003A65DA"/>
    <w:rsid w:val="003A7C31"/>
    <w:rsid w:val="003F0221"/>
    <w:rsid w:val="00440EC9"/>
    <w:rsid w:val="004C6849"/>
    <w:rsid w:val="004E4437"/>
    <w:rsid w:val="00500087"/>
    <w:rsid w:val="00517805"/>
    <w:rsid w:val="00533E7B"/>
    <w:rsid w:val="005349C2"/>
    <w:rsid w:val="005C3675"/>
    <w:rsid w:val="00606C72"/>
    <w:rsid w:val="006422FE"/>
    <w:rsid w:val="00662C57"/>
    <w:rsid w:val="00692D99"/>
    <w:rsid w:val="006B61A8"/>
    <w:rsid w:val="006C401B"/>
    <w:rsid w:val="00724BF3"/>
    <w:rsid w:val="0074428F"/>
    <w:rsid w:val="0078229A"/>
    <w:rsid w:val="00794DED"/>
    <w:rsid w:val="007E6401"/>
    <w:rsid w:val="007F7C4C"/>
    <w:rsid w:val="008417D8"/>
    <w:rsid w:val="008614F4"/>
    <w:rsid w:val="00995575"/>
    <w:rsid w:val="009A6314"/>
    <w:rsid w:val="009B78D2"/>
    <w:rsid w:val="00AD5050"/>
    <w:rsid w:val="00B41C96"/>
    <w:rsid w:val="00B61914"/>
    <w:rsid w:val="00BC4AC7"/>
    <w:rsid w:val="00BC5FA7"/>
    <w:rsid w:val="00C145B5"/>
    <w:rsid w:val="00C2023E"/>
    <w:rsid w:val="00C257AB"/>
    <w:rsid w:val="00C3521B"/>
    <w:rsid w:val="00C625CA"/>
    <w:rsid w:val="00CC5AAD"/>
    <w:rsid w:val="00CD5E8D"/>
    <w:rsid w:val="00D1266D"/>
    <w:rsid w:val="00D473E5"/>
    <w:rsid w:val="00D52720"/>
    <w:rsid w:val="00D57E5B"/>
    <w:rsid w:val="00D709F2"/>
    <w:rsid w:val="00DD130E"/>
    <w:rsid w:val="00DD2936"/>
    <w:rsid w:val="00DE1CCB"/>
    <w:rsid w:val="00DE246D"/>
    <w:rsid w:val="00DF5F2A"/>
    <w:rsid w:val="00E4605A"/>
    <w:rsid w:val="00E505D9"/>
    <w:rsid w:val="00E736B0"/>
    <w:rsid w:val="00E839B4"/>
    <w:rsid w:val="00EA761C"/>
    <w:rsid w:val="00ED740F"/>
    <w:rsid w:val="00F1607A"/>
    <w:rsid w:val="00F43359"/>
    <w:rsid w:val="00F43C7B"/>
    <w:rsid w:val="00F4476F"/>
    <w:rsid w:val="00F53A7F"/>
    <w:rsid w:val="00FC2E82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D5D7F1"/>
  <w15:chartTrackingRefBased/>
  <w15:docId w15:val="{5D862251-6E8C-4ABB-BA26-03C5AB72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0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0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F0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02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02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0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02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0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0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02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02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02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0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02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0221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Fontepargpadro"/>
    <w:rsid w:val="00CC5AAD"/>
  </w:style>
  <w:style w:type="character" w:styleId="Forte">
    <w:name w:val="Strong"/>
    <w:basedOn w:val="Fontepargpadro"/>
    <w:uiPriority w:val="22"/>
    <w:qFormat/>
    <w:rsid w:val="00CC5AAD"/>
    <w:rPr>
      <w:b/>
      <w:bCs/>
    </w:rPr>
  </w:style>
  <w:style w:type="character" w:styleId="nfase">
    <w:name w:val="Emphasis"/>
    <w:basedOn w:val="Fontepargpadro"/>
    <w:uiPriority w:val="20"/>
    <w:qFormat/>
    <w:rsid w:val="00CC5AAD"/>
    <w:rPr>
      <w:i/>
      <w:iCs/>
    </w:rPr>
  </w:style>
  <w:style w:type="character" w:customStyle="1" w:styleId="vkekvd">
    <w:name w:val="vkekvd"/>
    <w:basedOn w:val="Fontepargpadro"/>
    <w:rsid w:val="00CC5AAD"/>
  </w:style>
  <w:style w:type="paragraph" w:customStyle="1" w:styleId="tabsroottab-jpvcxo">
    <w:name w:val="tabs__roottab-jpvcxo"/>
    <w:basedOn w:val="Normal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D29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29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E3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97B"/>
  </w:style>
  <w:style w:type="paragraph" w:styleId="Rodap">
    <w:name w:val="footer"/>
    <w:basedOn w:val="Normal"/>
    <w:link w:val="RodapChar"/>
    <w:uiPriority w:val="99"/>
    <w:unhideWhenUsed/>
    <w:rsid w:val="002E3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97B"/>
  </w:style>
  <w:style w:type="paragraph" w:styleId="Recuodecorpodetexto">
    <w:name w:val="Body Text Indent"/>
    <w:basedOn w:val="Normal"/>
    <w:link w:val="RecuodecorpodetextoChar"/>
    <w:rsid w:val="006C401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6C401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lnkprinc1">
    <w:name w:val="lnk_princ1"/>
    <w:rsid w:val="00533E7B"/>
    <w:rPr>
      <w:rFonts w:ascii="Verdana" w:hAnsi="Verdana" w:hint="default"/>
      <w:b/>
      <w:bCs/>
      <w:strike w:val="0"/>
      <w:dstrike w:val="0"/>
      <w:color w:val="009999"/>
      <w:sz w:val="16"/>
      <w:szCs w:val="16"/>
      <w:u w:val="none"/>
      <w:effect w:val="none"/>
    </w:rPr>
  </w:style>
  <w:style w:type="paragraph" w:customStyle="1" w:styleId="texto1">
    <w:name w:val="texto1"/>
    <w:basedOn w:val="Normal"/>
    <w:rsid w:val="00533E7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lanalto.gov.br/ccivil_03/constituicao/constituica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js.letras.up.pt/index.php/paginasaeb/article/view/10887/1017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25</Pages>
  <Words>4601</Words>
  <Characters>24851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2026-01-08T11:07:00Z</dcterms:created>
  <dcterms:modified xsi:type="dcterms:W3CDTF">2026-01-27T00:51:00Z</dcterms:modified>
</cp:coreProperties>
</file>